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31" w:rsidRPr="00806131" w:rsidRDefault="00806131" w:rsidP="00806131">
      <w:pPr>
        <w:spacing w:after="0"/>
        <w:jc w:val="center"/>
        <w:rPr>
          <w:rFonts w:ascii="Times New Roman" w:hAnsi="Times New Roman" w:cs="Times New Roman"/>
          <w:b/>
          <w:sz w:val="28"/>
          <w:szCs w:val="28"/>
        </w:rPr>
      </w:pPr>
      <w:r w:rsidRPr="00806131">
        <w:rPr>
          <w:rFonts w:ascii="Times New Roman" w:hAnsi="Times New Roman" w:cs="Times New Roman"/>
          <w:b/>
          <w:sz w:val="28"/>
          <w:szCs w:val="28"/>
        </w:rPr>
        <w:t>Муниципальное бюджетное дошкольное образовательное учреждение</w:t>
      </w:r>
    </w:p>
    <w:p w:rsidR="00806131" w:rsidRPr="00806131" w:rsidRDefault="00BF3C3C" w:rsidP="00806131">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806131" w:rsidRPr="00806131">
        <w:rPr>
          <w:rFonts w:ascii="Times New Roman" w:hAnsi="Times New Roman" w:cs="Times New Roman"/>
          <w:b/>
          <w:sz w:val="28"/>
          <w:szCs w:val="28"/>
        </w:rPr>
        <w:t xml:space="preserve">униципального образования </w:t>
      </w:r>
    </w:p>
    <w:p w:rsidR="00806131" w:rsidRPr="00806131" w:rsidRDefault="00806131" w:rsidP="00806131">
      <w:pPr>
        <w:spacing w:after="0"/>
        <w:jc w:val="center"/>
        <w:rPr>
          <w:rFonts w:ascii="Times New Roman" w:hAnsi="Times New Roman" w:cs="Times New Roman"/>
          <w:b/>
          <w:sz w:val="28"/>
          <w:szCs w:val="28"/>
        </w:rPr>
      </w:pPr>
      <w:r w:rsidRPr="00806131">
        <w:rPr>
          <w:rFonts w:ascii="Times New Roman" w:hAnsi="Times New Roman" w:cs="Times New Roman"/>
          <w:b/>
          <w:sz w:val="28"/>
          <w:szCs w:val="28"/>
        </w:rPr>
        <w:t>«город Бугуруслан» «Детский сад №4»</w:t>
      </w:r>
    </w:p>
    <w:p w:rsidR="00806131" w:rsidRPr="00806131" w:rsidRDefault="00806131" w:rsidP="00806131">
      <w:pPr>
        <w:spacing w:after="0"/>
        <w:jc w:val="center"/>
        <w:rPr>
          <w:rFonts w:ascii="Times New Roman" w:hAnsi="Times New Roman" w:cs="Times New Roman"/>
          <w:b/>
          <w:sz w:val="28"/>
          <w:szCs w:val="28"/>
        </w:rPr>
      </w:pPr>
      <w:r w:rsidRPr="00806131">
        <w:rPr>
          <w:rFonts w:ascii="Times New Roman" w:hAnsi="Times New Roman" w:cs="Times New Roman"/>
          <w:b/>
          <w:sz w:val="28"/>
          <w:szCs w:val="28"/>
        </w:rPr>
        <w:t>(МБДОУ «Детский сад №4»)</w:t>
      </w:r>
    </w:p>
    <w:p w:rsidR="00806131" w:rsidRDefault="00806131" w:rsidP="00806131">
      <w:pPr>
        <w:spacing w:after="0"/>
      </w:pPr>
    </w:p>
    <w:p w:rsidR="00806131" w:rsidRDefault="00806131" w:rsidP="00806131">
      <w:pPr>
        <w:spacing w:after="0"/>
      </w:pPr>
    </w:p>
    <w:p w:rsidR="00806131" w:rsidRDefault="00806131" w:rsidP="00806131">
      <w:pPr>
        <w:spacing w:after="0"/>
      </w:pPr>
    </w:p>
    <w:p w:rsidR="00806131" w:rsidRDefault="00806131" w:rsidP="00806131">
      <w:pPr>
        <w:spacing w:after="0"/>
      </w:pPr>
    </w:p>
    <w:p w:rsidR="00806131" w:rsidRPr="00806131" w:rsidRDefault="00010446" w:rsidP="00806131">
      <w:pPr>
        <w:tabs>
          <w:tab w:val="left" w:pos="3778"/>
        </w:tabs>
        <w:jc w:val="center"/>
        <w:rPr>
          <w:rFonts w:ascii="Arial Narrow" w:hAnsi="Arial Narrow"/>
          <w:color w:val="FF0000"/>
          <w:sz w:val="56"/>
          <w:szCs w:val="56"/>
        </w:rPr>
      </w:pPr>
      <w:r>
        <w:rPr>
          <w:rFonts w:ascii="Arial Narrow" w:hAnsi="Arial Narrow"/>
          <w:color w:val="FF0000"/>
          <w:sz w:val="56"/>
          <w:szCs w:val="56"/>
        </w:rPr>
        <w:t>КОНСУЛЬТАЦИЯ ДЛЯ РОДИТЕЛЕЙ</w:t>
      </w:r>
    </w:p>
    <w:p w:rsidR="00233CF3" w:rsidRDefault="00233CF3" w:rsidP="00233CF3">
      <w:pPr>
        <w:pStyle w:val="a3"/>
      </w:pPr>
      <w:r>
        <w:rPr>
          <w:rFonts w:ascii="Bahnschrift" w:eastAsiaTheme="minorEastAsia" w:hAnsi="Bahnschrift"/>
          <w:color w:val="17365D" w:themeColor="text2" w:themeShade="BF"/>
          <w:sz w:val="56"/>
          <w:szCs w:val="5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77.8pt;height:96.3pt" adj="5665" fillcolor="yellow" strokecolor="#c00000">
            <v:shadow color="#868686"/>
            <v:textpath style="font-family:&quot;Impact&quot;;v-text-kern:t" trim="t" fitpath="t" xscale="f" string="«О летнем отдыхе детей»"/>
          </v:shape>
        </w:pict>
      </w:r>
      <w:r>
        <w:rPr>
          <w:noProof/>
        </w:rPr>
        <w:drawing>
          <wp:inline distT="0" distB="0" distL="0" distR="0">
            <wp:extent cx="6055643" cy="3940888"/>
            <wp:effectExtent l="19050" t="0" r="2257" b="0"/>
            <wp:docPr id="1" name="Рисунок 1" descr="C:\Users\moidetsad4\Downloads\zagorodnyy_lager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detsad4\Downloads\zagorodnyy_lager_1_.jpg"/>
                    <pic:cNvPicPr>
                      <a:picLocks noChangeAspect="1" noChangeArrowheads="1"/>
                    </pic:cNvPicPr>
                  </pic:nvPicPr>
                  <pic:blipFill>
                    <a:blip r:embed="rId6"/>
                    <a:srcRect/>
                    <a:stretch>
                      <a:fillRect/>
                    </a:stretch>
                  </pic:blipFill>
                  <pic:spPr bwMode="auto">
                    <a:xfrm>
                      <a:off x="0" y="0"/>
                      <a:ext cx="6058443" cy="3942710"/>
                    </a:xfrm>
                    <a:prstGeom prst="rect">
                      <a:avLst/>
                    </a:prstGeom>
                    <a:noFill/>
                    <a:ln w="9525">
                      <a:noFill/>
                      <a:miter lim="800000"/>
                      <a:headEnd/>
                      <a:tailEnd/>
                    </a:ln>
                  </pic:spPr>
                </pic:pic>
              </a:graphicData>
            </a:graphic>
          </wp:inline>
        </w:drawing>
      </w:r>
    </w:p>
    <w:p w:rsidR="00806131" w:rsidRPr="00776395" w:rsidRDefault="00806131" w:rsidP="00233CF3">
      <w:pPr>
        <w:pStyle w:val="a3"/>
      </w:pPr>
    </w:p>
    <w:p w:rsidR="00806131" w:rsidRPr="00806131" w:rsidRDefault="00806131" w:rsidP="00806131">
      <w:pPr>
        <w:shd w:val="clear" w:color="auto" w:fill="FFFFFF"/>
        <w:tabs>
          <w:tab w:val="left" w:pos="7958"/>
        </w:tabs>
        <w:spacing w:after="0" w:line="240" w:lineRule="auto"/>
        <w:rPr>
          <w:rFonts w:ascii="Times New Roman" w:eastAsia="Times New Roman" w:hAnsi="Times New Roman" w:cs="Times New Roman"/>
          <w:bCs/>
          <w:color w:val="0F243E" w:themeColor="text2" w:themeShade="80"/>
          <w:sz w:val="32"/>
        </w:rPr>
      </w:pPr>
      <w:r w:rsidRPr="00806131">
        <w:rPr>
          <w:rFonts w:ascii="Times New Roman" w:eastAsia="Times New Roman" w:hAnsi="Times New Roman" w:cs="Times New Roman"/>
          <w:bCs/>
          <w:color w:val="0F243E" w:themeColor="text2" w:themeShade="80"/>
          <w:sz w:val="32"/>
        </w:rPr>
        <w:t xml:space="preserve">                                                                         </w:t>
      </w:r>
      <w:r>
        <w:rPr>
          <w:rFonts w:ascii="Times New Roman" w:eastAsia="Times New Roman" w:hAnsi="Times New Roman" w:cs="Times New Roman"/>
          <w:bCs/>
          <w:color w:val="0F243E" w:themeColor="text2" w:themeShade="80"/>
          <w:sz w:val="32"/>
        </w:rPr>
        <w:t xml:space="preserve">       </w:t>
      </w:r>
      <w:r w:rsidR="00EE2CD0">
        <w:rPr>
          <w:rFonts w:ascii="Times New Roman" w:eastAsia="Times New Roman" w:hAnsi="Times New Roman" w:cs="Times New Roman"/>
          <w:bCs/>
          <w:color w:val="0F243E" w:themeColor="text2" w:themeShade="80"/>
          <w:sz w:val="32"/>
        </w:rPr>
        <w:t xml:space="preserve">  </w:t>
      </w:r>
      <w:r w:rsidR="00776395">
        <w:rPr>
          <w:rFonts w:ascii="Times New Roman" w:eastAsia="Times New Roman" w:hAnsi="Times New Roman" w:cs="Times New Roman"/>
          <w:bCs/>
          <w:color w:val="0F243E" w:themeColor="text2" w:themeShade="80"/>
          <w:sz w:val="32"/>
        </w:rPr>
        <w:t xml:space="preserve"> </w:t>
      </w:r>
      <w:r w:rsidRPr="00806131">
        <w:rPr>
          <w:rFonts w:ascii="Times New Roman" w:eastAsia="Times New Roman" w:hAnsi="Times New Roman" w:cs="Times New Roman"/>
          <w:bCs/>
          <w:color w:val="0F243E" w:themeColor="text2" w:themeShade="80"/>
          <w:sz w:val="32"/>
        </w:rPr>
        <w:t>Подготовила</w:t>
      </w:r>
      <w:r>
        <w:rPr>
          <w:rFonts w:ascii="Times New Roman" w:eastAsia="Times New Roman" w:hAnsi="Times New Roman" w:cs="Times New Roman"/>
          <w:bCs/>
          <w:color w:val="0F243E" w:themeColor="text2" w:themeShade="80"/>
          <w:sz w:val="32"/>
        </w:rPr>
        <w:t>:</w:t>
      </w:r>
    </w:p>
    <w:p w:rsidR="00806131" w:rsidRPr="00806131" w:rsidRDefault="00806131" w:rsidP="00806131">
      <w:pPr>
        <w:shd w:val="clear" w:color="auto" w:fill="FFFFFF"/>
        <w:tabs>
          <w:tab w:val="left" w:pos="7958"/>
        </w:tabs>
        <w:spacing w:after="0" w:line="240" w:lineRule="auto"/>
        <w:rPr>
          <w:rFonts w:ascii="Times New Roman" w:eastAsia="Times New Roman" w:hAnsi="Times New Roman" w:cs="Times New Roman"/>
          <w:bCs/>
          <w:color w:val="0F243E" w:themeColor="text2" w:themeShade="80"/>
          <w:sz w:val="32"/>
        </w:rPr>
      </w:pPr>
    </w:p>
    <w:p w:rsidR="00806131" w:rsidRPr="00806131" w:rsidRDefault="00BF3C3C" w:rsidP="00BF3C3C">
      <w:pPr>
        <w:shd w:val="clear" w:color="auto" w:fill="FFFFFF"/>
        <w:tabs>
          <w:tab w:val="left" w:pos="6669"/>
        </w:tabs>
        <w:spacing w:after="0" w:line="240" w:lineRule="auto"/>
        <w:jc w:val="center"/>
        <w:rPr>
          <w:rFonts w:ascii="Times New Roman" w:eastAsia="Times New Roman" w:hAnsi="Times New Roman" w:cs="Times New Roman"/>
          <w:bCs/>
          <w:color w:val="0F243E" w:themeColor="text2" w:themeShade="80"/>
          <w:sz w:val="32"/>
        </w:rPr>
      </w:pPr>
      <w:r>
        <w:rPr>
          <w:rFonts w:ascii="Times New Roman" w:eastAsia="Times New Roman" w:hAnsi="Times New Roman" w:cs="Times New Roman"/>
          <w:bCs/>
          <w:color w:val="0F243E" w:themeColor="text2" w:themeShade="80"/>
          <w:sz w:val="32"/>
        </w:rPr>
        <w:t xml:space="preserve">                                                                                   </w:t>
      </w:r>
      <w:r w:rsidR="00806131" w:rsidRPr="00806131">
        <w:rPr>
          <w:rFonts w:ascii="Times New Roman" w:eastAsia="Times New Roman" w:hAnsi="Times New Roman" w:cs="Times New Roman"/>
          <w:bCs/>
          <w:color w:val="0F243E" w:themeColor="text2" w:themeShade="80"/>
          <w:sz w:val="32"/>
        </w:rPr>
        <w:t>Старший воспитатель</w:t>
      </w:r>
    </w:p>
    <w:p w:rsidR="00806131" w:rsidRPr="00806131" w:rsidRDefault="00806131" w:rsidP="00806131">
      <w:pPr>
        <w:shd w:val="clear" w:color="auto" w:fill="FFFFFF"/>
        <w:tabs>
          <w:tab w:val="left" w:pos="6669"/>
        </w:tabs>
        <w:spacing w:after="0" w:line="240" w:lineRule="auto"/>
        <w:rPr>
          <w:rFonts w:ascii="Times New Roman" w:eastAsia="Times New Roman" w:hAnsi="Times New Roman" w:cs="Times New Roman"/>
          <w:bCs/>
          <w:color w:val="0F243E" w:themeColor="text2" w:themeShade="80"/>
          <w:sz w:val="32"/>
        </w:rPr>
      </w:pPr>
      <w:r>
        <w:rPr>
          <w:rFonts w:ascii="Times New Roman" w:eastAsia="Times New Roman" w:hAnsi="Times New Roman" w:cs="Times New Roman"/>
          <w:bCs/>
          <w:color w:val="0F243E" w:themeColor="text2" w:themeShade="80"/>
          <w:sz w:val="32"/>
        </w:rPr>
        <w:t xml:space="preserve">                                                                        </w:t>
      </w:r>
      <w:r w:rsidR="00776395">
        <w:rPr>
          <w:rFonts w:ascii="Times New Roman" w:eastAsia="Times New Roman" w:hAnsi="Times New Roman" w:cs="Times New Roman"/>
          <w:bCs/>
          <w:color w:val="0F243E" w:themeColor="text2" w:themeShade="80"/>
          <w:sz w:val="32"/>
        </w:rPr>
        <w:t xml:space="preserve">        </w:t>
      </w:r>
      <w:r>
        <w:rPr>
          <w:rFonts w:ascii="Times New Roman" w:eastAsia="Times New Roman" w:hAnsi="Times New Roman" w:cs="Times New Roman"/>
          <w:bCs/>
          <w:color w:val="0F243E" w:themeColor="text2" w:themeShade="80"/>
          <w:sz w:val="32"/>
        </w:rPr>
        <w:t xml:space="preserve"> </w:t>
      </w:r>
      <w:r w:rsidR="00EE2CD0">
        <w:rPr>
          <w:rFonts w:ascii="Times New Roman" w:eastAsia="Times New Roman" w:hAnsi="Times New Roman" w:cs="Times New Roman"/>
          <w:bCs/>
          <w:color w:val="0F243E" w:themeColor="text2" w:themeShade="80"/>
          <w:sz w:val="32"/>
        </w:rPr>
        <w:t xml:space="preserve">  </w:t>
      </w:r>
      <w:proofErr w:type="spellStart"/>
      <w:r w:rsidRPr="00806131">
        <w:rPr>
          <w:rFonts w:ascii="Times New Roman" w:eastAsia="Times New Roman" w:hAnsi="Times New Roman" w:cs="Times New Roman"/>
          <w:bCs/>
          <w:color w:val="0F243E" w:themeColor="text2" w:themeShade="80"/>
          <w:sz w:val="32"/>
        </w:rPr>
        <w:t>Газизова</w:t>
      </w:r>
      <w:proofErr w:type="spellEnd"/>
      <w:r w:rsidRPr="00806131">
        <w:rPr>
          <w:rFonts w:ascii="Times New Roman" w:eastAsia="Times New Roman" w:hAnsi="Times New Roman" w:cs="Times New Roman"/>
          <w:bCs/>
          <w:color w:val="0F243E" w:themeColor="text2" w:themeShade="80"/>
          <w:sz w:val="32"/>
        </w:rPr>
        <w:t xml:space="preserve"> Е.А.</w:t>
      </w:r>
    </w:p>
    <w:p w:rsidR="00806131" w:rsidRDefault="00806131" w:rsidP="00806131">
      <w:pPr>
        <w:shd w:val="clear" w:color="auto" w:fill="FFFFFF"/>
        <w:spacing w:after="0" w:line="240" w:lineRule="auto"/>
        <w:rPr>
          <w:rFonts w:ascii="Times New Roman" w:eastAsia="Times New Roman" w:hAnsi="Times New Roman" w:cs="Times New Roman"/>
          <w:b/>
          <w:bCs/>
          <w:color w:val="4F81BD"/>
          <w:sz w:val="36"/>
        </w:rPr>
      </w:pPr>
    </w:p>
    <w:p w:rsidR="00806131" w:rsidRPr="00233CF3" w:rsidRDefault="00233CF3" w:rsidP="00776395">
      <w:pPr>
        <w:shd w:val="clear" w:color="auto" w:fill="FFFFFF"/>
        <w:spacing w:after="0" w:line="240" w:lineRule="auto"/>
        <w:jc w:val="center"/>
        <w:rPr>
          <w:rFonts w:ascii="Times New Roman" w:eastAsia="Times New Roman" w:hAnsi="Times New Roman" w:cs="Times New Roman"/>
          <w:b/>
          <w:bCs/>
          <w:color w:val="17365D" w:themeColor="text2" w:themeShade="BF"/>
          <w:sz w:val="36"/>
        </w:rPr>
      </w:pPr>
      <w:r w:rsidRPr="00233CF3">
        <w:rPr>
          <w:rFonts w:ascii="Times New Roman" w:eastAsia="Times New Roman" w:hAnsi="Times New Roman" w:cs="Times New Roman"/>
          <w:b/>
          <w:bCs/>
          <w:color w:val="17365D" w:themeColor="text2" w:themeShade="BF"/>
          <w:sz w:val="36"/>
        </w:rPr>
        <w:t>Бугуруслан, 2025</w:t>
      </w:r>
    </w:p>
    <w:p w:rsidR="00776395" w:rsidRDefault="00776395" w:rsidP="00776395">
      <w:pPr>
        <w:shd w:val="clear" w:color="auto" w:fill="FFFFFF"/>
        <w:spacing w:after="0"/>
        <w:jc w:val="center"/>
        <w:rPr>
          <w:rFonts w:ascii="Times New Roman" w:eastAsia="Times New Roman" w:hAnsi="Times New Roman" w:cs="Times New Roman"/>
          <w:b/>
          <w:bCs/>
          <w:color w:val="4F81BD"/>
          <w:sz w:val="28"/>
          <w:szCs w:val="28"/>
        </w:rPr>
      </w:pP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rsidR="00233CF3" w:rsidRPr="00233CF3" w:rsidRDefault="00233CF3" w:rsidP="00233CF3">
      <w:pPr>
        <w:shd w:val="clear" w:color="auto" w:fill="FFFFFF"/>
        <w:spacing w:after="0" w:line="240" w:lineRule="auto"/>
        <w:jc w:val="center"/>
        <w:rPr>
          <w:rFonts w:ascii="Calibri" w:eastAsia="Times New Roman" w:hAnsi="Calibri" w:cs="Calibri"/>
          <w:color w:val="FF0000"/>
          <w:sz w:val="28"/>
        </w:rPr>
      </w:pPr>
      <w:r w:rsidRPr="00233CF3">
        <w:rPr>
          <w:rFonts w:ascii="Times New Roman" w:eastAsia="Times New Roman" w:hAnsi="Times New Roman" w:cs="Times New Roman"/>
          <w:b/>
          <w:bCs/>
          <w:color w:val="000000"/>
          <w:sz w:val="28"/>
          <w:szCs w:val="28"/>
        </w:rPr>
        <w:br/>
      </w:r>
      <w:r w:rsidRPr="00233CF3">
        <w:rPr>
          <w:rFonts w:ascii="Times New Roman" w:eastAsia="Times New Roman" w:hAnsi="Times New Roman" w:cs="Times New Roman"/>
          <w:b/>
          <w:bCs/>
          <w:color w:val="FF0000"/>
          <w:sz w:val="36"/>
          <w:szCs w:val="28"/>
        </w:rPr>
        <w:t> </w:t>
      </w:r>
      <w:r w:rsidRPr="00233CF3">
        <w:rPr>
          <w:rFonts w:ascii="Times New Roman" w:eastAsia="Times New Roman" w:hAnsi="Times New Roman" w:cs="Times New Roman"/>
          <w:b/>
          <w:bCs/>
          <w:i/>
          <w:iCs/>
          <w:color w:val="FF0000"/>
          <w:sz w:val="36"/>
        </w:rPr>
        <w:t>О путешествиях с детьми</w:t>
      </w:r>
      <w:r w:rsidRPr="00233CF3">
        <w:rPr>
          <w:rFonts w:ascii="Times New Roman" w:eastAsia="Times New Roman" w:hAnsi="Times New Roman" w:cs="Times New Roman"/>
          <w:color w:val="000000"/>
          <w:sz w:val="28"/>
        </w:rPr>
        <w:t> </w:t>
      </w:r>
    </w:p>
    <w:p w:rsidR="00233CF3" w:rsidRDefault="00233CF3" w:rsidP="00233CF3">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 xml:space="preserve">Ехать или не ехать с ребёнком на юг? - вопрос встаёт перед родителями довольно часто.  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w:t>
      </w:r>
      <w:proofErr w:type="gramStart"/>
      <w:r w:rsidRPr="00233CF3">
        <w:rPr>
          <w:rFonts w:ascii="Times New Roman" w:eastAsia="Times New Roman" w:hAnsi="Times New Roman" w:cs="Times New Roman"/>
          <w:color w:val="000000"/>
          <w:sz w:val="28"/>
        </w:rPr>
        <w:t>в первые</w:t>
      </w:r>
      <w:proofErr w:type="gramEnd"/>
      <w:r w:rsidRPr="00233CF3">
        <w:rPr>
          <w:rFonts w:ascii="Times New Roman" w:eastAsia="Times New Roman" w:hAnsi="Times New Roman" w:cs="Times New Roman"/>
          <w:color w:val="000000"/>
          <w:sz w:val="28"/>
        </w:rPr>
        <w:t xml:space="preserve"> дни малыши становятся капризными, у них пропадает аппетит, появляются нарушения пищеварения и сна. </w:t>
      </w:r>
      <w:r>
        <w:rPr>
          <w:rFonts w:ascii="Times New Roman" w:eastAsia="Times New Roman" w:hAnsi="Times New Roman" w:cs="Times New Roman"/>
          <w:color w:val="000000"/>
          <w:sz w:val="28"/>
        </w:rPr>
        <w:t xml:space="preserve">     </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233CF3" w:rsidRPr="00233CF3" w:rsidRDefault="00233CF3" w:rsidP="00233CF3">
      <w:pPr>
        <w:shd w:val="clear" w:color="auto" w:fill="FFFFFF"/>
        <w:spacing w:after="0" w:line="240" w:lineRule="auto"/>
        <w:jc w:val="center"/>
        <w:rPr>
          <w:rFonts w:ascii="Calibri" w:eastAsia="Times New Roman" w:hAnsi="Calibri" w:cs="Calibri"/>
          <w:color w:val="000000"/>
          <w:sz w:val="28"/>
        </w:rPr>
      </w:pPr>
      <w:r w:rsidRPr="00233CF3">
        <w:rPr>
          <w:rFonts w:ascii="Times New Roman" w:eastAsia="Times New Roman" w:hAnsi="Times New Roman" w:cs="Times New Roman"/>
          <w:b/>
          <w:bCs/>
          <w:color w:val="000080"/>
          <w:sz w:val="36"/>
          <w:szCs w:val="28"/>
        </w:rPr>
        <w:br/>
      </w:r>
      <w:r w:rsidRPr="00233CF3">
        <w:rPr>
          <w:rFonts w:ascii="Times New Roman" w:eastAsia="Times New Roman" w:hAnsi="Times New Roman" w:cs="Times New Roman"/>
          <w:b/>
          <w:bCs/>
          <w:color w:val="000080"/>
          <w:sz w:val="36"/>
        </w:rPr>
        <w:t> </w:t>
      </w:r>
      <w:r w:rsidRPr="00233CF3">
        <w:rPr>
          <w:rFonts w:ascii="Times New Roman" w:eastAsia="Times New Roman" w:hAnsi="Times New Roman" w:cs="Times New Roman"/>
          <w:b/>
          <w:bCs/>
          <w:i/>
          <w:iCs/>
          <w:color w:val="FF0000"/>
          <w:sz w:val="36"/>
        </w:rPr>
        <w:t>Солнце хорошо, но в меру</w:t>
      </w:r>
      <w:r w:rsidRPr="00233CF3">
        <w:rPr>
          <w:rFonts w:ascii="Times New Roman" w:eastAsia="Times New Roman" w:hAnsi="Times New Roman" w:cs="Times New Roman"/>
          <w:color w:val="000000"/>
          <w:sz w:val="28"/>
        </w:rPr>
        <w:t> </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 xml:space="preserve">Летом дети максимальное время должны проводить на воздухе. Это касается и самых маленьких – грудных детей. Однако если </w:t>
      </w:r>
      <w:proofErr w:type="gramStart"/>
      <w:r w:rsidRPr="00233CF3">
        <w:rPr>
          <w:rFonts w:ascii="Times New Roman" w:eastAsia="Times New Roman" w:hAnsi="Times New Roman" w:cs="Times New Roman"/>
          <w:color w:val="000000"/>
          <w:sz w:val="28"/>
        </w:rPr>
        <w:t>более старшим</w:t>
      </w:r>
      <w:proofErr w:type="gramEnd"/>
      <w:r w:rsidRPr="00233CF3">
        <w:rPr>
          <w:rFonts w:ascii="Times New Roman" w:eastAsia="Times New Roman" w:hAnsi="Times New Roman" w:cs="Times New Roman"/>
          <w:color w:val="000000"/>
          <w:sz w:val="28"/>
        </w:rPr>
        <w:t xml:space="preserve">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 </w:t>
      </w:r>
    </w:p>
    <w:p w:rsidR="00233CF3" w:rsidRDefault="00233CF3" w:rsidP="00233CF3">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 </w:t>
      </w:r>
      <w:r w:rsidRPr="00233CF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 xml:space="preserve"> 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w:t>
      </w:r>
      <w:proofErr w:type="gramStart"/>
      <w:r w:rsidRPr="00233CF3">
        <w:rPr>
          <w:rFonts w:ascii="Times New Roman" w:eastAsia="Times New Roman" w:hAnsi="Times New Roman" w:cs="Times New Roman"/>
          <w:color w:val="000000"/>
          <w:sz w:val="28"/>
        </w:rPr>
        <w:t>движении</w:t>
      </w:r>
      <w:proofErr w:type="gramEnd"/>
      <w:r w:rsidRPr="00233CF3">
        <w:rPr>
          <w:rFonts w:ascii="Times New Roman" w:eastAsia="Times New Roman" w:hAnsi="Times New Roman" w:cs="Times New Roman"/>
          <w:color w:val="000000"/>
          <w:sz w:val="28"/>
        </w:rPr>
        <w:t>. </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szCs w:val="28"/>
        </w:rPr>
        <w:t xml:space="preserve">    </w:t>
      </w:r>
      <w:r w:rsidRPr="00233CF3">
        <w:rPr>
          <w:rFonts w:ascii="Times New Roman" w:eastAsia="Times New Roman" w:hAnsi="Times New Roman" w:cs="Times New Roman"/>
          <w:color w:val="000000"/>
          <w:sz w:val="28"/>
        </w:rPr>
        <w:t xml:space="preserve">Солнечные ванны в сочетании со световоздушными ваннами, а также водными процедурами оказывают прекрасное укрепляющее действие. Дети </w:t>
      </w:r>
      <w:r w:rsidRPr="00233CF3">
        <w:rPr>
          <w:rFonts w:ascii="Times New Roman" w:eastAsia="Times New Roman" w:hAnsi="Times New Roman" w:cs="Times New Roman"/>
          <w:color w:val="000000"/>
          <w:sz w:val="28"/>
        </w:rPr>
        <w:lastRenderedPageBreak/>
        <w:t>становятся устойчивее к гриппоподобным заболеваниям, нежели те ребята, которые мало загорали.</w:t>
      </w:r>
    </w:p>
    <w:p w:rsidR="00233CF3" w:rsidRPr="00233CF3" w:rsidRDefault="00233CF3" w:rsidP="00233CF3">
      <w:pPr>
        <w:shd w:val="clear" w:color="auto" w:fill="FFFFFF"/>
        <w:spacing w:after="0" w:line="240" w:lineRule="auto"/>
        <w:jc w:val="center"/>
        <w:rPr>
          <w:rFonts w:ascii="Calibri" w:eastAsia="Times New Roman" w:hAnsi="Calibri" w:cs="Calibri"/>
          <w:color w:val="000000"/>
          <w:sz w:val="28"/>
        </w:rPr>
      </w:pPr>
      <w:r w:rsidRPr="00233CF3">
        <w:rPr>
          <w:rFonts w:ascii="Times New Roman" w:eastAsia="Times New Roman" w:hAnsi="Times New Roman" w:cs="Times New Roman"/>
          <w:b/>
          <w:bCs/>
          <w:color w:val="000080"/>
          <w:sz w:val="36"/>
          <w:szCs w:val="28"/>
        </w:rPr>
        <w:br/>
      </w:r>
      <w:r w:rsidRPr="00233CF3">
        <w:rPr>
          <w:rFonts w:ascii="Times New Roman" w:eastAsia="Times New Roman" w:hAnsi="Times New Roman" w:cs="Times New Roman"/>
          <w:b/>
          <w:bCs/>
          <w:color w:val="000080"/>
          <w:sz w:val="36"/>
        </w:rPr>
        <w:t> </w:t>
      </w:r>
      <w:r w:rsidRPr="00233CF3">
        <w:rPr>
          <w:rFonts w:ascii="Times New Roman" w:eastAsia="Times New Roman" w:hAnsi="Times New Roman" w:cs="Times New Roman"/>
          <w:b/>
          <w:bCs/>
          <w:i/>
          <w:iCs/>
          <w:color w:val="FF0000"/>
          <w:sz w:val="36"/>
        </w:rPr>
        <w:t>Осторожно: тепловой и солнечный удар!</w:t>
      </w:r>
      <w:r w:rsidRPr="00233CF3">
        <w:rPr>
          <w:rFonts w:ascii="Times New Roman" w:eastAsia="Times New Roman" w:hAnsi="Times New Roman" w:cs="Times New Roman"/>
          <w:color w:val="000000"/>
          <w:sz w:val="28"/>
        </w:rPr>
        <w:t> </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 </w:t>
      </w:r>
    </w:p>
    <w:p w:rsidR="00233CF3" w:rsidRDefault="00233CF3" w:rsidP="00233CF3">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w:t>
      </w:r>
      <w:r w:rsidRPr="00233CF3">
        <w:rPr>
          <w:rFonts w:ascii="Times New Roman" w:eastAsia="Times New Roman" w:hAnsi="Times New Roman" w:cs="Times New Roman"/>
          <w:color w:val="000000"/>
          <w:sz w:val="28"/>
          <w:szCs w:val="28"/>
        </w:rPr>
        <w:br/>
      </w:r>
      <w:r w:rsidRPr="00233CF3">
        <w:rPr>
          <w:rFonts w:ascii="Times New Roman" w:eastAsia="Times New Roman" w:hAnsi="Times New Roman" w:cs="Times New Roman"/>
          <w:color w:val="000000"/>
          <w:sz w:val="28"/>
        </w:rPr>
        <w:t xml:space="preserve"> При лёгком солнечном или тепловом ударе симптомы в основном однотипны. </w:t>
      </w:r>
      <w:r>
        <w:rPr>
          <w:rFonts w:ascii="Times New Roman" w:eastAsia="Times New Roman" w:hAnsi="Times New Roman" w:cs="Times New Roman"/>
          <w:color w:val="000000"/>
          <w:sz w:val="28"/>
        </w:rPr>
        <w:t xml:space="preserve">      </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 </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 </w:t>
      </w:r>
    </w:p>
    <w:p w:rsidR="00233CF3" w:rsidRPr="00233CF3" w:rsidRDefault="00233CF3" w:rsidP="00233CF3">
      <w:pPr>
        <w:shd w:val="clear" w:color="auto" w:fill="FFFFFF"/>
        <w:spacing w:after="0" w:line="240" w:lineRule="auto"/>
        <w:jc w:val="center"/>
        <w:rPr>
          <w:rFonts w:ascii="Calibri" w:eastAsia="Times New Roman" w:hAnsi="Calibri" w:cs="Calibri"/>
          <w:color w:val="000000"/>
          <w:sz w:val="28"/>
        </w:rPr>
      </w:pPr>
      <w:r w:rsidRPr="00233CF3">
        <w:rPr>
          <w:rFonts w:ascii="Times New Roman" w:eastAsia="Times New Roman" w:hAnsi="Times New Roman" w:cs="Times New Roman"/>
          <w:b/>
          <w:bCs/>
          <w:i/>
          <w:iCs/>
          <w:color w:val="FF0000"/>
          <w:sz w:val="36"/>
        </w:rPr>
        <w:t>Купание – прекрасное закаливающее средство</w:t>
      </w:r>
      <w:r w:rsidRPr="00233CF3">
        <w:rPr>
          <w:rFonts w:ascii="Times New Roman" w:eastAsia="Times New Roman" w:hAnsi="Times New Roman" w:cs="Times New Roman"/>
          <w:color w:val="000000"/>
          <w:sz w:val="36"/>
        </w:rPr>
        <w:t> </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 </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При купании необходимо соблюдать правила: </w:t>
      </w:r>
      <w:r w:rsidRPr="00233CF3">
        <w:rPr>
          <w:rFonts w:ascii="Times New Roman" w:eastAsia="Times New Roman" w:hAnsi="Times New Roman" w:cs="Times New Roman"/>
          <w:color w:val="000000"/>
          <w:sz w:val="28"/>
          <w:szCs w:val="28"/>
        </w:rPr>
        <w:br/>
      </w:r>
      <w:r w:rsidRPr="00233CF3">
        <w:rPr>
          <w:rFonts w:ascii="Times New Roman" w:eastAsia="Times New Roman" w:hAnsi="Times New Roman" w:cs="Times New Roman"/>
          <w:color w:val="000000"/>
          <w:sz w:val="28"/>
        </w:rPr>
        <w:t> 1. Не разрешается купаться натощак и раньше, чем через 1-1,5 часа после еды </w:t>
      </w:r>
      <w:r w:rsidRPr="00233CF3">
        <w:rPr>
          <w:rFonts w:ascii="Times New Roman" w:eastAsia="Times New Roman" w:hAnsi="Times New Roman" w:cs="Times New Roman"/>
          <w:color w:val="000000"/>
          <w:sz w:val="28"/>
          <w:szCs w:val="28"/>
        </w:rPr>
        <w:br/>
      </w:r>
      <w:r w:rsidRPr="00233CF3">
        <w:rPr>
          <w:rFonts w:ascii="Times New Roman" w:eastAsia="Times New Roman" w:hAnsi="Times New Roman" w:cs="Times New Roman"/>
          <w:color w:val="000000"/>
          <w:sz w:val="28"/>
        </w:rPr>
        <w:t> 2. В воде дети должны находиться в движении </w:t>
      </w:r>
      <w:r w:rsidRPr="00233CF3">
        <w:rPr>
          <w:rFonts w:ascii="Times New Roman" w:eastAsia="Times New Roman" w:hAnsi="Times New Roman" w:cs="Times New Roman"/>
          <w:color w:val="000000"/>
          <w:sz w:val="28"/>
          <w:szCs w:val="28"/>
        </w:rPr>
        <w:br/>
      </w:r>
      <w:r w:rsidRPr="00233CF3">
        <w:rPr>
          <w:rFonts w:ascii="Times New Roman" w:eastAsia="Times New Roman" w:hAnsi="Times New Roman" w:cs="Times New Roman"/>
          <w:color w:val="000000"/>
          <w:sz w:val="28"/>
        </w:rPr>
        <w:t> 3. При появлении озноба немедленно выйти из воды</w:t>
      </w:r>
    </w:p>
    <w:p w:rsidR="00233CF3" w:rsidRPr="00233CF3" w:rsidRDefault="00233CF3" w:rsidP="00233CF3">
      <w:pPr>
        <w:shd w:val="clear" w:color="auto" w:fill="FFFFFF"/>
        <w:spacing w:after="0" w:line="240" w:lineRule="auto"/>
        <w:rPr>
          <w:rFonts w:ascii="Calibri" w:eastAsia="Times New Roman" w:hAnsi="Calibri" w:cs="Calibri"/>
          <w:color w:val="000000"/>
        </w:rPr>
      </w:pPr>
      <w:r w:rsidRPr="00233CF3">
        <w:rPr>
          <w:rFonts w:ascii="Times New Roman" w:eastAsia="Times New Roman" w:hAnsi="Times New Roman" w:cs="Times New Roman"/>
          <w:color w:val="000000"/>
          <w:sz w:val="28"/>
        </w:rPr>
        <w:t> </w:t>
      </w:r>
    </w:p>
    <w:p w:rsidR="00233CF3" w:rsidRPr="00233CF3" w:rsidRDefault="00233CF3" w:rsidP="00233CF3">
      <w:pPr>
        <w:shd w:val="clear" w:color="auto" w:fill="FFFFFF"/>
        <w:spacing w:after="0" w:line="240" w:lineRule="auto"/>
        <w:jc w:val="center"/>
        <w:rPr>
          <w:rFonts w:ascii="Calibri" w:eastAsia="Times New Roman" w:hAnsi="Calibri" w:cs="Calibri"/>
          <w:color w:val="FF0000"/>
          <w:sz w:val="28"/>
        </w:rPr>
      </w:pPr>
      <w:r w:rsidRPr="00233CF3">
        <w:rPr>
          <w:rFonts w:ascii="Times New Roman" w:eastAsia="Times New Roman" w:hAnsi="Times New Roman" w:cs="Times New Roman"/>
          <w:b/>
          <w:bCs/>
          <w:color w:val="FF0000"/>
          <w:sz w:val="36"/>
          <w:szCs w:val="28"/>
        </w:rPr>
        <w:t>«Как организовать отдых с ребенком»</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 xml:space="preserve">Лето – особенный период в жизни ребенка, широко открывающий дверь в мир природы, дающий малышу, при поддержке воспитывающих взрослых, уникальную возможность познания, новых открытий, созидания, общения. Лето, </w:t>
      </w:r>
      <w:proofErr w:type="gramStart"/>
      <w:r w:rsidRPr="00233CF3">
        <w:rPr>
          <w:rFonts w:ascii="Times New Roman" w:eastAsia="Times New Roman" w:hAnsi="Times New Roman" w:cs="Times New Roman"/>
          <w:color w:val="000000"/>
          <w:sz w:val="28"/>
        </w:rPr>
        <w:t>известного</w:t>
      </w:r>
      <w:proofErr w:type="gramEnd"/>
      <w:r w:rsidRPr="00233CF3">
        <w:rPr>
          <w:rFonts w:ascii="Times New Roman" w:eastAsia="Times New Roman" w:hAnsi="Times New Roman" w:cs="Times New Roman"/>
          <w:color w:val="000000"/>
          <w:sz w:val="28"/>
        </w:rPr>
        <w:t xml:space="preserve"> нам как время отпусков, ждут и дети, и взрослые.</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Взрослые имеют большой опыт летнего отдыха в городе и на даче, на берегу реки или моря. Маленькие дети, напротив, такого опыта не имеют и ждут повторения прошлого или новых идей от взрослых: воспитателя в детском саду, родителей в семье.</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 xml:space="preserve">Дошкольникам радостно отдыхать как на юге, где есть море и можно загорать, купаться, играть с водой, так и на даче или в деревне с родителями или бабушкой и дедушкой. Как бы ребенок не проводил каникулы, он </w:t>
      </w:r>
      <w:r w:rsidRPr="00233CF3">
        <w:rPr>
          <w:rFonts w:ascii="Times New Roman" w:eastAsia="Times New Roman" w:hAnsi="Times New Roman" w:cs="Times New Roman"/>
          <w:color w:val="000000"/>
          <w:sz w:val="28"/>
        </w:rPr>
        <w:lastRenderedPageBreak/>
        <w:t>воспринимает это как лучший способ отдохнуть. Дети обладают достаточной фантазией, чтобы найти себе занятие и не скучать.</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Выбирая для ребенка место для летнего отдыха, следует учитывать особенности его здоровья, нервной системы.</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Отправляясь к южному морю, особенно на короткий период, родителям надо помнить, что такая поездка требует большой перестройки детского организма.</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Детям с ослабленным здоровьем на юге лучше отдыхать и лечиться в специализированных санаториях, где они проходят акклиматизацию и лечение под наблюдением врачей. Пребывание в горах, особенно в местах, где растут сосны, благотворно влияет на сосудистую и нервную систему. Но подвижным, эмоциональным детям в сосновых лесах и в горной местности отдыхать и лечиться не рекомендуется, так как эти природные условия приводят к чрезмерному возбуждению их нервной системы. Им больше подходит Анапа или Калининградская область.</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 xml:space="preserve">Неорганизованный отдых (т.е. не в санаториях и здравницах) на юге, у моря, как правило, требует больших усилий родителей по выполнению режима и правил питания. Иначе, могут быть неприятные последствия </w:t>
      </w:r>
      <w:proofErr w:type="gramStart"/>
      <w:r w:rsidRPr="00233CF3">
        <w:rPr>
          <w:rFonts w:ascii="Times New Roman" w:eastAsia="Times New Roman" w:hAnsi="Times New Roman" w:cs="Times New Roman"/>
          <w:color w:val="000000"/>
          <w:sz w:val="28"/>
        </w:rPr>
        <w:t>–с</w:t>
      </w:r>
      <w:proofErr w:type="gramEnd"/>
      <w:r w:rsidRPr="00233CF3">
        <w:rPr>
          <w:rFonts w:ascii="Times New Roman" w:eastAsia="Times New Roman" w:hAnsi="Times New Roman" w:cs="Times New Roman"/>
          <w:color w:val="000000"/>
          <w:sz w:val="28"/>
        </w:rPr>
        <w:t>олнечные ожоги, ухудшения сна, аппетита и, наконец, солнечные и тепловые удары. Следует помнить и о том, что после возвращения домой снова требуется акклиматизация, которая не у всех детей проходит легко.</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Ребенку раннего и дошкольного возраста лучше отдыхать в привычном климате – на природе в загородной местности, т.е. на даче. А там – солнышко ярче, трава зеленее, воздух чище, чем в городе. Малыш сможет порезвиться в саду, поесть свежих овощей, ягод, фруктов.</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 xml:space="preserve">Лето в средней полосе России прекрасно, хотя оно короче, чем нам бы хотелось. Так что его надо использовать с максимальной пользой для здоровья ребенка, чтобы он вернулся в город </w:t>
      </w:r>
      <w:proofErr w:type="gramStart"/>
      <w:r w:rsidRPr="00233CF3">
        <w:rPr>
          <w:rFonts w:ascii="Times New Roman" w:eastAsia="Times New Roman" w:hAnsi="Times New Roman" w:cs="Times New Roman"/>
          <w:color w:val="000000"/>
          <w:sz w:val="28"/>
        </w:rPr>
        <w:t>окрепшим</w:t>
      </w:r>
      <w:proofErr w:type="gramEnd"/>
      <w:r w:rsidRPr="00233CF3">
        <w:rPr>
          <w:rFonts w:ascii="Times New Roman" w:eastAsia="Times New Roman" w:hAnsi="Times New Roman" w:cs="Times New Roman"/>
          <w:color w:val="000000"/>
          <w:sz w:val="28"/>
        </w:rPr>
        <w:t>, закаленным, загорелым и веселым.</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Ну, а если нет возможности вывезти ребенка из города, можно с пользой провести летние выходные дни. Можно пойти на речку, отправиться в луг за ягодами или совершить семейный поход в лес. 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Вы получите приятные впечатления, организовав совместную подвижную игру «Раз, два, три – к дереву беги» (каждый раз ведущий называет дерево, которое следует быстро определить и добежать до него)</w:t>
      </w:r>
      <w:proofErr w:type="gramStart"/>
      <w:r w:rsidRPr="00233CF3">
        <w:rPr>
          <w:rFonts w:ascii="Times New Roman" w:eastAsia="Times New Roman" w:hAnsi="Times New Roman" w:cs="Times New Roman"/>
          <w:color w:val="000000"/>
          <w:sz w:val="28"/>
        </w:rPr>
        <w:t>.О</w:t>
      </w:r>
      <w:proofErr w:type="gramEnd"/>
      <w:r w:rsidRPr="00233CF3">
        <w:rPr>
          <w:rFonts w:ascii="Times New Roman" w:eastAsia="Times New Roman" w:hAnsi="Times New Roman" w:cs="Times New Roman"/>
          <w:color w:val="000000"/>
          <w:sz w:val="28"/>
        </w:rPr>
        <w:t xml:space="preserve">братите внимание на кору деревьев. Рассмотрите кору на березе. С южной стороны ее кора гладкая; с северной – грубая, с трещинами, </w:t>
      </w:r>
      <w:proofErr w:type="spellStart"/>
      <w:r w:rsidRPr="00233CF3">
        <w:rPr>
          <w:rFonts w:ascii="Times New Roman" w:eastAsia="Times New Roman" w:hAnsi="Times New Roman" w:cs="Times New Roman"/>
          <w:color w:val="000000"/>
          <w:sz w:val="28"/>
        </w:rPr>
        <w:t>наростами</w:t>
      </w:r>
      <w:proofErr w:type="gramStart"/>
      <w:r w:rsidRPr="00233CF3">
        <w:rPr>
          <w:rFonts w:ascii="Times New Roman" w:eastAsia="Times New Roman" w:hAnsi="Times New Roman" w:cs="Times New Roman"/>
          <w:color w:val="000000"/>
          <w:sz w:val="28"/>
        </w:rPr>
        <w:t>.З</w:t>
      </w:r>
      <w:proofErr w:type="gramEnd"/>
      <w:r w:rsidRPr="00233CF3">
        <w:rPr>
          <w:rFonts w:ascii="Times New Roman" w:eastAsia="Times New Roman" w:hAnsi="Times New Roman" w:cs="Times New Roman"/>
          <w:color w:val="000000"/>
          <w:sz w:val="28"/>
        </w:rPr>
        <w:t>нание</w:t>
      </w:r>
      <w:proofErr w:type="spellEnd"/>
      <w:r w:rsidRPr="00233CF3">
        <w:rPr>
          <w:rFonts w:ascii="Times New Roman" w:eastAsia="Times New Roman" w:hAnsi="Times New Roman" w:cs="Times New Roman"/>
          <w:color w:val="000000"/>
          <w:sz w:val="28"/>
        </w:rPr>
        <w:t xml:space="preserve"> этих особенностей помогает человеку ориентироваться в </w:t>
      </w:r>
      <w:proofErr w:type="spellStart"/>
      <w:r w:rsidRPr="00233CF3">
        <w:rPr>
          <w:rFonts w:ascii="Times New Roman" w:eastAsia="Times New Roman" w:hAnsi="Times New Roman" w:cs="Times New Roman"/>
          <w:color w:val="000000"/>
          <w:sz w:val="28"/>
        </w:rPr>
        <w:t>лесу.Под</w:t>
      </w:r>
      <w:proofErr w:type="spellEnd"/>
      <w:r w:rsidRPr="00233CF3">
        <w:rPr>
          <w:rFonts w:ascii="Times New Roman" w:eastAsia="Times New Roman" w:hAnsi="Times New Roman" w:cs="Times New Roman"/>
          <w:color w:val="000000"/>
          <w:sz w:val="28"/>
        </w:rPr>
        <w:t xml:space="preserve">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w:t>
      </w:r>
      <w:r w:rsidRPr="00233CF3">
        <w:rPr>
          <w:rFonts w:ascii="Times New Roman" w:eastAsia="Times New Roman" w:hAnsi="Times New Roman" w:cs="Times New Roman"/>
          <w:color w:val="000000"/>
          <w:sz w:val="28"/>
        </w:rPr>
        <w:lastRenderedPageBreak/>
        <w:t>послушайте, как журчит вода, спойте вместе с ребенком песенку воды. Бросьте в воду лист дерева, понаблюдайте за его движением по течению. Объясните ребенку, что растения очищают воздух.</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Гуляя с ребенком, напоминайте им правила поведения в природе и сами неукоснительно выполняйте их. А эти правила очень просты:</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 не разбрасывайте фантики, бутылки и другой мусор;</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 не рвите и не разрешайте детям бесцельно рвать цветы, лекарственные</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 и другие растения, ломать ветки деревьев;</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 не ловите и не позволяйте детям ловить и убивать бабочек, кузнечиков,</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 стрекоз, шмелей, пчел и других насекомых;</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color w:val="000000"/>
          <w:sz w:val="28"/>
        </w:rPr>
        <w:t>- ягоды, орехи собирайте так, чтобы не повредить веточки;</w:t>
      </w:r>
    </w:p>
    <w:p w:rsidR="00233CF3" w:rsidRDefault="00233CF3" w:rsidP="00233CF3">
      <w:pPr>
        <w:shd w:val="clear" w:color="auto" w:fill="FFFFFF"/>
        <w:spacing w:after="0" w:line="240" w:lineRule="auto"/>
        <w:jc w:val="both"/>
        <w:rPr>
          <w:rFonts w:ascii="Times New Roman" w:eastAsia="Times New Roman" w:hAnsi="Times New Roman" w:cs="Times New Roman"/>
          <w:color w:val="000000"/>
          <w:sz w:val="28"/>
        </w:rPr>
      </w:pPr>
      <w:r w:rsidRPr="00233CF3">
        <w:rPr>
          <w:rFonts w:ascii="Times New Roman" w:eastAsia="Times New Roman" w:hAnsi="Times New Roman" w:cs="Times New Roman"/>
          <w:color w:val="000000"/>
          <w:sz w:val="28"/>
        </w:rPr>
        <w:t>- не позволяйте детям разорять муравейники и птичьи гнезда.</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sidRPr="00233CF3">
        <w:rPr>
          <w:rFonts w:ascii="Times New Roman" w:eastAsia="Times New Roman" w:hAnsi="Times New Roman" w:cs="Times New Roman"/>
          <w:b/>
          <w:color w:val="FF0000"/>
          <w:sz w:val="28"/>
        </w:rPr>
        <w:t>Лето</w:t>
      </w:r>
      <w:r w:rsidRPr="00233CF3">
        <w:rPr>
          <w:rFonts w:ascii="Times New Roman" w:eastAsia="Times New Roman" w:hAnsi="Times New Roman" w:cs="Times New Roman"/>
          <w:color w:val="000000"/>
          <w:sz w:val="28"/>
        </w:rPr>
        <w:t xml:space="preserve"> –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Летом дети максимальное время должны проводить на воздухе. А родители обязаны помнить, что солнце хорошо, но в меру! Самая большая опасность – перегрев организма, солнечные ожоги, солнечный удар, поскольку маленький ребенок обладает менее совершенной терморегуляцией, и кожа его очень нежна. Чем меньше возраст ребенка, тем он чувствительнее к действию жары и солнечных лучей. Загорать ребенку следует не под прямыми солнечными лучами, а в тени, лучше во время игр и в движении.</w:t>
      </w:r>
    </w:p>
    <w:p w:rsidR="00233CF3" w:rsidRPr="00233CF3" w:rsidRDefault="00233CF3" w:rsidP="00233CF3">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33CF3">
        <w:rPr>
          <w:rFonts w:ascii="Times New Roman" w:eastAsia="Times New Roman" w:hAnsi="Times New Roman" w:cs="Times New Roman"/>
          <w:color w:val="000000"/>
          <w:sz w:val="28"/>
        </w:rPr>
        <w:t>Прекрасное закаливающее средство – купание. Место для купания должно быть неглубоким, ровным, с медленным течением. Не допускайте переохлаждения ребенка при купании. В воде вместе с ребенком обязательно должен находиться взрослого.</w:t>
      </w:r>
    </w:p>
    <w:p w:rsidR="00233CF3" w:rsidRPr="00233CF3" w:rsidRDefault="00233CF3" w:rsidP="00233CF3">
      <w:pPr>
        <w:shd w:val="clear" w:color="auto" w:fill="FFFFFF"/>
        <w:spacing w:after="0" w:line="240" w:lineRule="auto"/>
        <w:rPr>
          <w:rFonts w:ascii="Calibri" w:eastAsia="Times New Roman" w:hAnsi="Calibri" w:cs="Calibri"/>
          <w:color w:val="000000"/>
        </w:rPr>
      </w:pPr>
      <w:r w:rsidRPr="00233CF3">
        <w:rPr>
          <w:rFonts w:ascii="Times New Roman" w:eastAsia="Times New Roman" w:hAnsi="Times New Roman" w:cs="Times New Roman"/>
          <w:color w:val="000000"/>
          <w:sz w:val="28"/>
        </w:rPr>
        <w:t> </w:t>
      </w:r>
    </w:p>
    <w:p w:rsidR="00233CF3" w:rsidRPr="00233CF3" w:rsidRDefault="00233CF3" w:rsidP="00233CF3">
      <w:pPr>
        <w:shd w:val="clear" w:color="auto" w:fill="FFFFFF"/>
        <w:spacing w:after="0" w:line="240" w:lineRule="auto"/>
        <w:rPr>
          <w:rFonts w:ascii="Calibri" w:eastAsia="Times New Roman" w:hAnsi="Calibri" w:cs="Calibri"/>
          <w:color w:val="000000"/>
        </w:rPr>
      </w:pPr>
      <w:r w:rsidRPr="00233CF3">
        <w:rPr>
          <w:rFonts w:ascii="Times New Roman" w:eastAsia="Times New Roman" w:hAnsi="Times New Roman" w:cs="Times New Roman"/>
          <w:color w:val="000000"/>
          <w:sz w:val="28"/>
        </w:rPr>
        <w:t> </w:t>
      </w:r>
    </w:p>
    <w:p w:rsidR="00806131" w:rsidRPr="00010446" w:rsidRDefault="00806131" w:rsidP="00233CF3">
      <w:pPr>
        <w:pStyle w:val="c4"/>
        <w:spacing w:before="0" w:beforeAutospacing="0" w:after="0" w:afterAutospacing="0"/>
        <w:ind w:firstLine="708"/>
        <w:jc w:val="center"/>
        <w:rPr>
          <w:sz w:val="28"/>
          <w:szCs w:val="28"/>
        </w:rPr>
      </w:pPr>
    </w:p>
    <w:sectPr w:rsidR="00806131" w:rsidRPr="00010446" w:rsidSect="00776395">
      <w:pgSz w:w="11906" w:h="16838"/>
      <w:pgMar w:top="709" w:right="991" w:bottom="851" w:left="1276"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hnschrift">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B2335"/>
    <w:multiLevelType w:val="multilevel"/>
    <w:tmpl w:val="E842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06131"/>
    <w:rsid w:val="00010446"/>
    <w:rsid w:val="00233CF3"/>
    <w:rsid w:val="00717B9C"/>
    <w:rsid w:val="00776395"/>
    <w:rsid w:val="00806131"/>
    <w:rsid w:val="00BF3C3C"/>
    <w:rsid w:val="00EE2CD0"/>
    <w:rsid w:val="00EE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9C"/>
  </w:style>
  <w:style w:type="paragraph" w:styleId="2">
    <w:name w:val="heading 2"/>
    <w:basedOn w:val="a"/>
    <w:link w:val="20"/>
    <w:uiPriority w:val="9"/>
    <w:qFormat/>
    <w:rsid w:val="00EE2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E2C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06131"/>
  </w:style>
  <w:style w:type="paragraph" w:customStyle="1" w:styleId="c8">
    <w:name w:val="c8"/>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06131"/>
  </w:style>
  <w:style w:type="character" w:customStyle="1" w:styleId="c17">
    <w:name w:val="c17"/>
    <w:basedOn w:val="a0"/>
    <w:rsid w:val="00806131"/>
  </w:style>
  <w:style w:type="character" w:customStyle="1" w:styleId="c15">
    <w:name w:val="c15"/>
    <w:basedOn w:val="a0"/>
    <w:rsid w:val="00806131"/>
  </w:style>
  <w:style w:type="character" w:customStyle="1" w:styleId="c3">
    <w:name w:val="c3"/>
    <w:basedOn w:val="a0"/>
    <w:rsid w:val="00806131"/>
  </w:style>
  <w:style w:type="character" w:customStyle="1" w:styleId="c18">
    <w:name w:val="c18"/>
    <w:basedOn w:val="a0"/>
    <w:rsid w:val="00806131"/>
  </w:style>
  <w:style w:type="character" w:customStyle="1" w:styleId="c10">
    <w:name w:val="c10"/>
    <w:basedOn w:val="a0"/>
    <w:rsid w:val="00806131"/>
  </w:style>
  <w:style w:type="paragraph" w:customStyle="1" w:styleId="c19">
    <w:name w:val="c19"/>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806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06131"/>
  </w:style>
  <w:style w:type="character" w:customStyle="1" w:styleId="c6">
    <w:name w:val="c6"/>
    <w:basedOn w:val="a0"/>
    <w:rsid w:val="00806131"/>
  </w:style>
  <w:style w:type="paragraph" w:styleId="a3">
    <w:name w:val="Normal (Web)"/>
    <w:basedOn w:val="a"/>
    <w:uiPriority w:val="99"/>
    <w:unhideWhenUsed/>
    <w:rsid w:val="0080613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061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131"/>
    <w:rPr>
      <w:rFonts w:ascii="Tahoma" w:hAnsi="Tahoma" w:cs="Tahoma"/>
      <w:sz w:val="16"/>
      <w:szCs w:val="16"/>
    </w:rPr>
  </w:style>
  <w:style w:type="character" w:customStyle="1" w:styleId="20">
    <w:name w:val="Заголовок 2 Знак"/>
    <w:basedOn w:val="a0"/>
    <w:link w:val="2"/>
    <w:uiPriority w:val="9"/>
    <w:rsid w:val="00EE2CD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E2CD0"/>
    <w:rPr>
      <w:rFonts w:ascii="Times New Roman" w:eastAsia="Times New Roman" w:hAnsi="Times New Roman" w:cs="Times New Roman"/>
      <w:b/>
      <w:bCs/>
      <w:sz w:val="27"/>
      <w:szCs w:val="27"/>
    </w:rPr>
  </w:style>
  <w:style w:type="character" w:styleId="a6">
    <w:name w:val="Hyperlink"/>
    <w:basedOn w:val="a0"/>
    <w:uiPriority w:val="99"/>
    <w:semiHidden/>
    <w:unhideWhenUsed/>
    <w:rsid w:val="00EE2CD0"/>
    <w:rPr>
      <w:color w:val="0000FF"/>
      <w:u w:val="single"/>
    </w:rPr>
  </w:style>
  <w:style w:type="character" w:styleId="a7">
    <w:name w:val="Strong"/>
    <w:basedOn w:val="a0"/>
    <w:uiPriority w:val="22"/>
    <w:qFormat/>
    <w:rsid w:val="00EE2CD0"/>
    <w:rPr>
      <w:b/>
      <w:bCs/>
    </w:rPr>
  </w:style>
  <w:style w:type="paragraph" w:customStyle="1" w:styleId="c4">
    <w:name w:val="c4"/>
    <w:basedOn w:val="a"/>
    <w:rsid w:val="0001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10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10446"/>
  </w:style>
  <w:style w:type="character" w:customStyle="1" w:styleId="c11">
    <w:name w:val="c11"/>
    <w:basedOn w:val="a0"/>
    <w:rsid w:val="00233CF3"/>
  </w:style>
</w:styles>
</file>

<file path=word/webSettings.xml><?xml version="1.0" encoding="utf-8"?>
<w:webSettings xmlns:r="http://schemas.openxmlformats.org/officeDocument/2006/relationships" xmlns:w="http://schemas.openxmlformats.org/wordprocessingml/2006/main">
  <w:divs>
    <w:div w:id="43532373">
      <w:bodyDiv w:val="1"/>
      <w:marLeft w:val="0"/>
      <w:marRight w:val="0"/>
      <w:marTop w:val="0"/>
      <w:marBottom w:val="0"/>
      <w:divBdr>
        <w:top w:val="none" w:sz="0" w:space="0" w:color="auto"/>
        <w:left w:val="none" w:sz="0" w:space="0" w:color="auto"/>
        <w:bottom w:val="none" w:sz="0" w:space="0" w:color="auto"/>
        <w:right w:val="none" w:sz="0" w:space="0" w:color="auto"/>
      </w:divBdr>
    </w:div>
    <w:div w:id="259685843">
      <w:bodyDiv w:val="1"/>
      <w:marLeft w:val="0"/>
      <w:marRight w:val="0"/>
      <w:marTop w:val="0"/>
      <w:marBottom w:val="0"/>
      <w:divBdr>
        <w:top w:val="none" w:sz="0" w:space="0" w:color="auto"/>
        <w:left w:val="none" w:sz="0" w:space="0" w:color="auto"/>
        <w:bottom w:val="none" w:sz="0" w:space="0" w:color="auto"/>
        <w:right w:val="none" w:sz="0" w:space="0" w:color="auto"/>
      </w:divBdr>
    </w:div>
    <w:div w:id="266621644">
      <w:bodyDiv w:val="1"/>
      <w:marLeft w:val="0"/>
      <w:marRight w:val="0"/>
      <w:marTop w:val="0"/>
      <w:marBottom w:val="0"/>
      <w:divBdr>
        <w:top w:val="none" w:sz="0" w:space="0" w:color="auto"/>
        <w:left w:val="none" w:sz="0" w:space="0" w:color="auto"/>
        <w:bottom w:val="none" w:sz="0" w:space="0" w:color="auto"/>
        <w:right w:val="none" w:sz="0" w:space="0" w:color="auto"/>
      </w:divBdr>
      <w:divsChild>
        <w:div w:id="753168816">
          <w:marLeft w:val="0"/>
          <w:marRight w:val="0"/>
          <w:marTop w:val="0"/>
          <w:marBottom w:val="0"/>
          <w:divBdr>
            <w:top w:val="none" w:sz="0" w:space="0" w:color="auto"/>
            <w:left w:val="none" w:sz="0" w:space="0" w:color="auto"/>
            <w:bottom w:val="none" w:sz="0" w:space="0" w:color="auto"/>
            <w:right w:val="none" w:sz="0" w:space="0" w:color="auto"/>
          </w:divBdr>
          <w:divsChild>
            <w:div w:id="1033843013">
              <w:marLeft w:val="0"/>
              <w:marRight w:val="0"/>
              <w:marTop w:val="0"/>
              <w:marBottom w:val="0"/>
              <w:divBdr>
                <w:top w:val="none" w:sz="0" w:space="0" w:color="auto"/>
                <w:left w:val="none" w:sz="0" w:space="0" w:color="auto"/>
                <w:bottom w:val="none" w:sz="0" w:space="0" w:color="auto"/>
                <w:right w:val="none" w:sz="0" w:space="0" w:color="auto"/>
              </w:divBdr>
              <w:divsChild>
                <w:div w:id="754402173">
                  <w:marLeft w:val="0"/>
                  <w:marRight w:val="0"/>
                  <w:marTop w:val="0"/>
                  <w:marBottom w:val="0"/>
                  <w:divBdr>
                    <w:top w:val="none" w:sz="0" w:space="0" w:color="auto"/>
                    <w:left w:val="none" w:sz="0" w:space="0" w:color="auto"/>
                    <w:bottom w:val="none" w:sz="0" w:space="0" w:color="auto"/>
                    <w:right w:val="none" w:sz="0" w:space="0" w:color="auto"/>
                  </w:divBdr>
                  <w:divsChild>
                    <w:div w:id="540478586">
                      <w:marLeft w:val="0"/>
                      <w:marRight w:val="0"/>
                      <w:marTop w:val="0"/>
                      <w:marBottom w:val="0"/>
                      <w:divBdr>
                        <w:top w:val="none" w:sz="0" w:space="0" w:color="auto"/>
                        <w:left w:val="none" w:sz="0" w:space="0" w:color="auto"/>
                        <w:bottom w:val="none" w:sz="0" w:space="0" w:color="auto"/>
                        <w:right w:val="none" w:sz="0" w:space="0" w:color="auto"/>
                      </w:divBdr>
                      <w:divsChild>
                        <w:div w:id="1998071875">
                          <w:marLeft w:val="0"/>
                          <w:marRight w:val="0"/>
                          <w:marTop w:val="0"/>
                          <w:marBottom w:val="0"/>
                          <w:divBdr>
                            <w:top w:val="none" w:sz="0" w:space="0" w:color="auto"/>
                            <w:left w:val="none" w:sz="0" w:space="0" w:color="auto"/>
                            <w:bottom w:val="none" w:sz="0" w:space="0" w:color="auto"/>
                            <w:right w:val="none" w:sz="0" w:space="0" w:color="auto"/>
                          </w:divBdr>
                          <w:divsChild>
                            <w:div w:id="9530575">
                              <w:marLeft w:val="0"/>
                              <w:marRight w:val="0"/>
                              <w:marTop w:val="0"/>
                              <w:marBottom w:val="0"/>
                              <w:divBdr>
                                <w:top w:val="none" w:sz="0" w:space="0" w:color="auto"/>
                                <w:left w:val="none" w:sz="0" w:space="0" w:color="auto"/>
                                <w:bottom w:val="none" w:sz="0" w:space="0" w:color="auto"/>
                                <w:right w:val="none" w:sz="0" w:space="0" w:color="auto"/>
                              </w:divBdr>
                              <w:divsChild>
                                <w:div w:id="373115749">
                                  <w:marLeft w:val="0"/>
                                  <w:marRight w:val="0"/>
                                  <w:marTop w:val="0"/>
                                  <w:marBottom w:val="0"/>
                                  <w:divBdr>
                                    <w:top w:val="none" w:sz="0" w:space="0" w:color="auto"/>
                                    <w:left w:val="none" w:sz="0" w:space="0" w:color="auto"/>
                                    <w:bottom w:val="none" w:sz="0" w:space="0" w:color="auto"/>
                                    <w:right w:val="none" w:sz="0" w:space="0" w:color="auto"/>
                                  </w:divBdr>
                                  <w:divsChild>
                                    <w:div w:id="154226527">
                                      <w:marLeft w:val="0"/>
                                      <w:marRight w:val="0"/>
                                      <w:marTop w:val="0"/>
                                      <w:marBottom w:val="0"/>
                                      <w:divBdr>
                                        <w:top w:val="none" w:sz="0" w:space="0" w:color="auto"/>
                                        <w:left w:val="none" w:sz="0" w:space="0" w:color="auto"/>
                                        <w:bottom w:val="none" w:sz="0" w:space="0" w:color="auto"/>
                                        <w:right w:val="none" w:sz="0" w:space="0" w:color="auto"/>
                                      </w:divBdr>
                                      <w:divsChild>
                                        <w:div w:id="65152820">
                                          <w:marLeft w:val="0"/>
                                          <w:marRight w:val="0"/>
                                          <w:marTop w:val="0"/>
                                          <w:marBottom w:val="0"/>
                                          <w:divBdr>
                                            <w:top w:val="none" w:sz="0" w:space="0" w:color="auto"/>
                                            <w:left w:val="none" w:sz="0" w:space="0" w:color="auto"/>
                                            <w:bottom w:val="none" w:sz="0" w:space="0" w:color="auto"/>
                                            <w:right w:val="none" w:sz="0" w:space="0" w:color="auto"/>
                                          </w:divBdr>
                                          <w:divsChild>
                                            <w:div w:id="986907171">
                                              <w:marLeft w:val="0"/>
                                              <w:marRight w:val="0"/>
                                              <w:marTop w:val="0"/>
                                              <w:marBottom w:val="86"/>
                                              <w:divBdr>
                                                <w:top w:val="none" w:sz="0" w:space="0" w:color="auto"/>
                                                <w:left w:val="none" w:sz="0" w:space="0" w:color="auto"/>
                                                <w:bottom w:val="none" w:sz="0" w:space="0" w:color="auto"/>
                                                <w:right w:val="none" w:sz="0" w:space="0" w:color="auto"/>
                                              </w:divBdr>
                                              <w:divsChild>
                                                <w:div w:id="561673549">
                                                  <w:marLeft w:val="0"/>
                                                  <w:marRight w:val="0"/>
                                                  <w:marTop w:val="0"/>
                                                  <w:marBottom w:val="0"/>
                                                  <w:divBdr>
                                                    <w:top w:val="none" w:sz="0" w:space="0" w:color="auto"/>
                                                    <w:left w:val="none" w:sz="0" w:space="0" w:color="auto"/>
                                                    <w:bottom w:val="none" w:sz="0" w:space="0" w:color="auto"/>
                                                    <w:right w:val="none" w:sz="0" w:space="0" w:color="auto"/>
                                                  </w:divBdr>
                                                  <w:divsChild>
                                                    <w:div w:id="929122730">
                                                      <w:marLeft w:val="0"/>
                                                      <w:marRight w:val="0"/>
                                                      <w:marTop w:val="0"/>
                                                      <w:marBottom w:val="0"/>
                                                      <w:divBdr>
                                                        <w:top w:val="none" w:sz="0" w:space="0" w:color="auto"/>
                                                        <w:left w:val="none" w:sz="0" w:space="0" w:color="auto"/>
                                                        <w:bottom w:val="none" w:sz="0" w:space="0" w:color="auto"/>
                                                        <w:right w:val="none" w:sz="0" w:space="0" w:color="auto"/>
                                                      </w:divBdr>
                                                      <w:divsChild>
                                                        <w:div w:id="2073111420">
                                                          <w:marLeft w:val="0"/>
                                                          <w:marRight w:val="0"/>
                                                          <w:marTop w:val="0"/>
                                                          <w:marBottom w:val="0"/>
                                                          <w:divBdr>
                                                            <w:top w:val="none" w:sz="0" w:space="0" w:color="auto"/>
                                                            <w:left w:val="none" w:sz="0" w:space="0" w:color="auto"/>
                                                            <w:bottom w:val="none" w:sz="0" w:space="0" w:color="auto"/>
                                                            <w:right w:val="none" w:sz="0" w:space="0" w:color="auto"/>
                                                          </w:divBdr>
                                                          <w:divsChild>
                                                            <w:div w:id="1580599979">
                                                              <w:marLeft w:val="0"/>
                                                              <w:marRight w:val="0"/>
                                                              <w:marTop w:val="0"/>
                                                              <w:marBottom w:val="0"/>
                                                              <w:divBdr>
                                                                <w:top w:val="none" w:sz="0" w:space="0" w:color="auto"/>
                                                                <w:left w:val="none" w:sz="0" w:space="0" w:color="auto"/>
                                                                <w:bottom w:val="none" w:sz="0" w:space="0" w:color="auto"/>
                                                                <w:right w:val="none" w:sz="0" w:space="0" w:color="auto"/>
                                                              </w:divBdr>
                                                              <w:divsChild>
                                                                <w:div w:id="645162747">
                                                                  <w:marLeft w:val="700"/>
                                                                  <w:marRight w:val="0"/>
                                                                  <w:marTop w:val="0"/>
                                                                  <w:marBottom w:val="0"/>
                                                                  <w:divBdr>
                                                                    <w:top w:val="none" w:sz="0" w:space="0" w:color="auto"/>
                                                                    <w:left w:val="none" w:sz="0" w:space="0" w:color="auto"/>
                                                                    <w:bottom w:val="none" w:sz="0" w:space="0" w:color="auto"/>
                                                                    <w:right w:val="none" w:sz="0" w:space="0" w:color="auto"/>
                                                                  </w:divBdr>
                                                                  <w:divsChild>
                                                                    <w:div w:id="1243486327">
                                                                      <w:marLeft w:val="0"/>
                                                                      <w:marRight w:val="279"/>
                                                                      <w:marTop w:val="0"/>
                                                                      <w:marBottom w:val="0"/>
                                                                      <w:divBdr>
                                                                        <w:top w:val="none" w:sz="0" w:space="0" w:color="auto"/>
                                                                        <w:left w:val="none" w:sz="0" w:space="0" w:color="auto"/>
                                                                        <w:bottom w:val="none" w:sz="0" w:space="0" w:color="auto"/>
                                                                        <w:right w:val="none" w:sz="0" w:space="0" w:color="auto"/>
                                                                      </w:divBdr>
                                                                      <w:divsChild>
                                                                        <w:div w:id="1668241339">
                                                                          <w:marLeft w:val="0"/>
                                                                          <w:marRight w:val="0"/>
                                                                          <w:marTop w:val="0"/>
                                                                          <w:marBottom w:val="0"/>
                                                                          <w:divBdr>
                                                                            <w:top w:val="none" w:sz="0" w:space="0" w:color="auto"/>
                                                                            <w:left w:val="none" w:sz="0" w:space="0" w:color="auto"/>
                                                                            <w:bottom w:val="none" w:sz="0" w:space="0" w:color="auto"/>
                                                                            <w:right w:val="none" w:sz="0" w:space="0" w:color="auto"/>
                                                                          </w:divBdr>
                                                                          <w:divsChild>
                                                                            <w:div w:id="1716268164">
                                                                              <w:marLeft w:val="0"/>
                                                                              <w:marRight w:val="0"/>
                                                                              <w:marTop w:val="0"/>
                                                                              <w:marBottom w:val="0"/>
                                                                              <w:divBdr>
                                                                                <w:top w:val="none" w:sz="0" w:space="0" w:color="auto"/>
                                                                                <w:left w:val="none" w:sz="0" w:space="0" w:color="auto"/>
                                                                                <w:bottom w:val="none" w:sz="0" w:space="0" w:color="auto"/>
                                                                                <w:right w:val="none" w:sz="0" w:space="0" w:color="auto"/>
                                                                              </w:divBdr>
                                                                              <w:divsChild>
                                                                                <w:div w:id="902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5819">
                                                                      <w:marLeft w:val="0"/>
                                                                      <w:marRight w:val="0"/>
                                                                      <w:marTop w:val="0"/>
                                                                      <w:marBottom w:val="0"/>
                                                                      <w:divBdr>
                                                                        <w:top w:val="none" w:sz="0" w:space="0" w:color="auto"/>
                                                                        <w:left w:val="none" w:sz="0" w:space="0" w:color="auto"/>
                                                                        <w:bottom w:val="none" w:sz="0" w:space="0" w:color="auto"/>
                                                                        <w:right w:val="none" w:sz="0" w:space="0" w:color="auto"/>
                                                                      </w:divBdr>
                                                                      <w:divsChild>
                                                                        <w:div w:id="7104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8124">
                                              <w:marLeft w:val="0"/>
                                              <w:marRight w:val="0"/>
                                              <w:marTop w:val="0"/>
                                              <w:marBottom w:val="0"/>
                                              <w:divBdr>
                                                <w:top w:val="none" w:sz="0" w:space="0" w:color="auto"/>
                                                <w:left w:val="none" w:sz="0" w:space="0" w:color="auto"/>
                                                <w:bottom w:val="none" w:sz="0" w:space="0" w:color="auto"/>
                                                <w:right w:val="none" w:sz="0" w:space="0" w:color="auto"/>
                                              </w:divBdr>
                                              <w:divsChild>
                                                <w:div w:id="35862314">
                                                  <w:marLeft w:val="0"/>
                                                  <w:marRight w:val="0"/>
                                                  <w:marTop w:val="0"/>
                                                  <w:marBottom w:val="0"/>
                                                  <w:divBdr>
                                                    <w:top w:val="none" w:sz="0" w:space="0" w:color="auto"/>
                                                    <w:left w:val="none" w:sz="0" w:space="0" w:color="auto"/>
                                                    <w:bottom w:val="none" w:sz="0" w:space="0" w:color="auto"/>
                                                    <w:right w:val="none" w:sz="0" w:space="0" w:color="auto"/>
                                                  </w:divBdr>
                                                  <w:divsChild>
                                                    <w:div w:id="1320233810">
                                                      <w:marLeft w:val="0"/>
                                                      <w:marRight w:val="0"/>
                                                      <w:marTop w:val="0"/>
                                                      <w:marBottom w:val="0"/>
                                                      <w:divBdr>
                                                        <w:top w:val="none" w:sz="0" w:space="0" w:color="auto"/>
                                                        <w:left w:val="none" w:sz="0" w:space="0" w:color="auto"/>
                                                        <w:bottom w:val="none" w:sz="0" w:space="0" w:color="auto"/>
                                                        <w:right w:val="none" w:sz="0" w:space="0" w:color="auto"/>
                                                      </w:divBdr>
                                                      <w:divsChild>
                                                        <w:div w:id="324558243">
                                                          <w:marLeft w:val="344"/>
                                                          <w:marRight w:val="344"/>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86394">
      <w:bodyDiv w:val="1"/>
      <w:marLeft w:val="0"/>
      <w:marRight w:val="0"/>
      <w:marTop w:val="0"/>
      <w:marBottom w:val="0"/>
      <w:divBdr>
        <w:top w:val="none" w:sz="0" w:space="0" w:color="auto"/>
        <w:left w:val="none" w:sz="0" w:space="0" w:color="auto"/>
        <w:bottom w:val="none" w:sz="0" w:space="0" w:color="auto"/>
        <w:right w:val="none" w:sz="0" w:space="0" w:color="auto"/>
      </w:divBdr>
    </w:div>
    <w:div w:id="1111783041">
      <w:bodyDiv w:val="1"/>
      <w:marLeft w:val="0"/>
      <w:marRight w:val="0"/>
      <w:marTop w:val="0"/>
      <w:marBottom w:val="0"/>
      <w:divBdr>
        <w:top w:val="none" w:sz="0" w:space="0" w:color="auto"/>
        <w:left w:val="none" w:sz="0" w:space="0" w:color="auto"/>
        <w:bottom w:val="none" w:sz="0" w:space="0" w:color="auto"/>
        <w:right w:val="none" w:sz="0" w:space="0" w:color="auto"/>
      </w:divBdr>
    </w:div>
    <w:div w:id="1276017352">
      <w:bodyDiv w:val="1"/>
      <w:marLeft w:val="0"/>
      <w:marRight w:val="0"/>
      <w:marTop w:val="0"/>
      <w:marBottom w:val="0"/>
      <w:divBdr>
        <w:top w:val="none" w:sz="0" w:space="0" w:color="auto"/>
        <w:left w:val="none" w:sz="0" w:space="0" w:color="auto"/>
        <w:bottom w:val="none" w:sz="0" w:space="0" w:color="auto"/>
        <w:right w:val="none" w:sz="0" w:space="0" w:color="auto"/>
      </w:divBdr>
    </w:div>
    <w:div w:id="1787039526">
      <w:bodyDiv w:val="1"/>
      <w:marLeft w:val="0"/>
      <w:marRight w:val="0"/>
      <w:marTop w:val="0"/>
      <w:marBottom w:val="0"/>
      <w:divBdr>
        <w:top w:val="none" w:sz="0" w:space="0" w:color="auto"/>
        <w:left w:val="none" w:sz="0" w:space="0" w:color="auto"/>
        <w:bottom w:val="none" w:sz="0" w:space="0" w:color="auto"/>
        <w:right w:val="none" w:sz="0" w:space="0" w:color="auto"/>
      </w:divBdr>
    </w:div>
    <w:div w:id="1854373364">
      <w:bodyDiv w:val="1"/>
      <w:marLeft w:val="0"/>
      <w:marRight w:val="0"/>
      <w:marTop w:val="0"/>
      <w:marBottom w:val="0"/>
      <w:divBdr>
        <w:top w:val="none" w:sz="0" w:space="0" w:color="auto"/>
        <w:left w:val="none" w:sz="0" w:space="0" w:color="auto"/>
        <w:bottom w:val="none" w:sz="0" w:space="0" w:color="auto"/>
        <w:right w:val="none" w:sz="0" w:space="0" w:color="auto"/>
      </w:divBdr>
    </w:div>
    <w:div w:id="20220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1625-940D-43A1-A6CA-EAE5C0DD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2024-10-08T09:50:00Z</cp:lastPrinted>
  <dcterms:created xsi:type="dcterms:W3CDTF">2024-10-08T09:51:00Z</dcterms:created>
  <dcterms:modified xsi:type="dcterms:W3CDTF">2024-10-08T09:51:00Z</dcterms:modified>
</cp:coreProperties>
</file>