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E8" w:rsidRDefault="005B3EE8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B3EE8" w:rsidRDefault="005B3EE8" w:rsidP="00BE765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B3EE8" w:rsidRDefault="005B3EE8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E2C6F" w:rsidRPr="00EE2C6F" w:rsidRDefault="00EE2C6F" w:rsidP="00EE2C6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940425" cy="8173603"/>
            <wp:effectExtent l="19050" t="0" r="3175" b="0"/>
            <wp:docPr id="1" name="Рисунок 1" descr="C:\Users\Елена\Desktop\скан программы\img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 программы\img3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6F" w:rsidRDefault="00EE2C6F" w:rsidP="00BE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B3EE8" w:rsidRPr="00BE7659" w:rsidRDefault="00DF7AF0" w:rsidP="00BE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05"/>
        <w:gridCol w:w="1666"/>
      </w:tblGrid>
      <w:tr w:rsidR="005B3EE8" w:rsidTr="00DF7AF0">
        <w:tc>
          <w:tcPr>
            <w:tcW w:w="7905" w:type="dxa"/>
          </w:tcPr>
          <w:p w:rsidR="005B3EE8" w:rsidRPr="00DF7AF0" w:rsidRDefault="00DF7AF0" w:rsidP="005B3EE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F7AF0">
              <w:rPr>
                <w:b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1666" w:type="dxa"/>
          </w:tcPr>
          <w:p w:rsidR="005B3EE8" w:rsidRPr="00DF7AF0" w:rsidRDefault="005B3EE8" w:rsidP="005B3EE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F7AF0">
              <w:rPr>
                <w:b/>
                <w:sz w:val="28"/>
                <w:szCs w:val="28"/>
                <w:lang w:eastAsia="ru-RU"/>
              </w:rPr>
              <w:t>Страницы</w:t>
            </w:r>
          </w:p>
        </w:tc>
      </w:tr>
      <w:tr w:rsidR="005B3EE8" w:rsidTr="00DF7AF0">
        <w:tc>
          <w:tcPr>
            <w:tcW w:w="7905" w:type="dxa"/>
          </w:tcPr>
          <w:p w:rsidR="005B3EE8" w:rsidRPr="00B22B03" w:rsidRDefault="00DF7AF0" w:rsidP="005B3EE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 w:rsidR="005B3EE8">
              <w:rPr>
                <w:b/>
                <w:sz w:val="28"/>
                <w:szCs w:val="28"/>
                <w:lang w:eastAsia="ru-RU"/>
              </w:rPr>
              <w:t>. Целевой  раздел</w:t>
            </w:r>
            <w:r w:rsidR="005B3EE8" w:rsidRPr="00B22B03">
              <w:rPr>
                <w:sz w:val="28"/>
                <w:szCs w:val="28"/>
                <w:lang w:eastAsia="ru-RU"/>
              </w:rPr>
              <w:t>……….…………………………………</w:t>
            </w:r>
            <w:r w:rsidR="005B3EE8">
              <w:rPr>
                <w:sz w:val="28"/>
                <w:szCs w:val="28"/>
                <w:lang w:eastAsia="ru-RU"/>
              </w:rPr>
              <w:t>……</w:t>
            </w: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666" w:type="dxa"/>
          </w:tcPr>
          <w:p w:rsidR="005B3EE8" w:rsidRPr="00A1501B" w:rsidRDefault="004C7275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B3EE8" w:rsidTr="00DF7AF0">
        <w:tc>
          <w:tcPr>
            <w:tcW w:w="7905" w:type="dxa"/>
          </w:tcPr>
          <w:p w:rsidR="005B3EE8" w:rsidRDefault="00DF7AF0" w:rsidP="005B3EE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1.1.</w:t>
            </w:r>
            <w:r w:rsidR="005B3EE8" w:rsidRPr="00F2222C">
              <w:rPr>
                <w:sz w:val="28"/>
                <w:szCs w:val="28"/>
                <w:lang w:eastAsia="ru-RU"/>
              </w:rPr>
              <w:t>Пояснительная записка</w:t>
            </w:r>
            <w:r w:rsidR="005B3EE8">
              <w:rPr>
                <w:sz w:val="28"/>
                <w:szCs w:val="28"/>
                <w:lang w:eastAsia="ru-RU"/>
              </w:rPr>
              <w:t>………………………………………</w:t>
            </w: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666" w:type="dxa"/>
          </w:tcPr>
          <w:p w:rsidR="005B3EE8" w:rsidRPr="00A1501B" w:rsidRDefault="004C7275" w:rsidP="004C727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B3EE8" w:rsidTr="00DF7AF0">
        <w:tc>
          <w:tcPr>
            <w:tcW w:w="7905" w:type="dxa"/>
          </w:tcPr>
          <w:p w:rsidR="005B3EE8" w:rsidRPr="000B1C0A" w:rsidRDefault="00DF7AF0" w:rsidP="00DF7A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1.2.</w:t>
            </w:r>
            <w:r w:rsidR="005B3EE8">
              <w:rPr>
                <w:sz w:val="28"/>
                <w:szCs w:val="28"/>
                <w:lang w:eastAsia="ru-RU"/>
              </w:rPr>
              <w:t>Цель</w:t>
            </w:r>
            <w:r w:rsidR="005B3EE8" w:rsidRPr="00F2222C">
              <w:rPr>
                <w:sz w:val="28"/>
                <w:szCs w:val="28"/>
                <w:lang w:eastAsia="ru-RU"/>
              </w:rPr>
              <w:t xml:space="preserve"> и задачи реализации Программы</w:t>
            </w:r>
            <w:r w:rsidR="005B3EE8">
              <w:rPr>
                <w:sz w:val="28"/>
                <w:szCs w:val="28"/>
                <w:lang w:eastAsia="ru-RU"/>
              </w:rPr>
              <w:t>………………………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dxa"/>
          </w:tcPr>
          <w:p w:rsidR="005B3EE8" w:rsidRPr="00A1501B" w:rsidRDefault="00D20EEB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B3EE8" w:rsidTr="00DF7AF0">
        <w:tc>
          <w:tcPr>
            <w:tcW w:w="7905" w:type="dxa"/>
          </w:tcPr>
          <w:p w:rsidR="005B3EE8" w:rsidRPr="000B1C0A" w:rsidRDefault="00DF7AF0" w:rsidP="005B3EE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1.3.</w:t>
            </w:r>
            <w:r w:rsidR="005B3EE8" w:rsidRPr="00F2222C">
              <w:rPr>
                <w:sz w:val="28"/>
                <w:szCs w:val="28"/>
                <w:lang w:eastAsia="ru-RU"/>
              </w:rPr>
              <w:t>Принципы и подходы к формированию Программы</w:t>
            </w:r>
            <w:r w:rsidR="005B3EE8">
              <w:rPr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1666" w:type="dxa"/>
          </w:tcPr>
          <w:p w:rsidR="005B3EE8" w:rsidRPr="00A1501B" w:rsidRDefault="004C7275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B3EE8" w:rsidTr="00DF7AF0">
        <w:tc>
          <w:tcPr>
            <w:tcW w:w="7905" w:type="dxa"/>
          </w:tcPr>
          <w:p w:rsidR="005B3EE8" w:rsidRPr="000B1C0A" w:rsidRDefault="00DF7AF0" w:rsidP="005B3E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AF0">
              <w:rPr>
                <w:sz w:val="28"/>
                <w:szCs w:val="28"/>
              </w:rPr>
              <w:t>1.4.</w:t>
            </w:r>
            <w:r w:rsidR="005B3EE8" w:rsidRPr="00FA4163">
              <w:rPr>
                <w:b/>
                <w:sz w:val="28"/>
                <w:szCs w:val="28"/>
              </w:rPr>
              <w:t xml:space="preserve"> </w:t>
            </w:r>
            <w:r w:rsidR="005B3EE8" w:rsidRPr="00FA4163">
              <w:rPr>
                <w:sz w:val="28"/>
                <w:szCs w:val="28"/>
              </w:rPr>
              <w:t>Значимые для реализации Программы характеристики</w:t>
            </w:r>
            <w:r w:rsidR="005B3EE8">
              <w:rPr>
                <w:sz w:val="28"/>
                <w:szCs w:val="28"/>
              </w:rPr>
              <w:t>……</w:t>
            </w:r>
          </w:p>
        </w:tc>
        <w:tc>
          <w:tcPr>
            <w:tcW w:w="1666" w:type="dxa"/>
          </w:tcPr>
          <w:p w:rsidR="005B3EE8" w:rsidRPr="00A1501B" w:rsidRDefault="004C7275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B3EE8" w:rsidTr="00DF7AF0">
        <w:tc>
          <w:tcPr>
            <w:tcW w:w="7905" w:type="dxa"/>
          </w:tcPr>
          <w:p w:rsidR="005B3EE8" w:rsidRPr="000B1C0A" w:rsidRDefault="00DF7AF0" w:rsidP="00D20EE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1.5.</w:t>
            </w:r>
            <w:r w:rsidR="00D20EEB">
              <w:rPr>
                <w:sz w:val="28"/>
                <w:szCs w:val="28"/>
                <w:lang w:eastAsia="ru-RU"/>
              </w:rPr>
              <w:t>Целевые ориентиры</w:t>
            </w:r>
            <w:bookmarkStart w:id="0" w:name="_GoBack"/>
            <w:bookmarkEnd w:id="0"/>
            <w:r w:rsidR="00D20EEB">
              <w:rPr>
                <w:sz w:val="28"/>
                <w:szCs w:val="28"/>
                <w:lang w:eastAsia="ru-RU"/>
              </w:rPr>
              <w:t>………………………………</w:t>
            </w:r>
            <w:r w:rsidR="005B3EE8">
              <w:rPr>
                <w:sz w:val="28"/>
                <w:szCs w:val="28"/>
                <w:lang w:eastAsia="ru-RU"/>
              </w:rPr>
              <w:t>……………</w:t>
            </w:r>
          </w:p>
        </w:tc>
        <w:tc>
          <w:tcPr>
            <w:tcW w:w="1666" w:type="dxa"/>
          </w:tcPr>
          <w:p w:rsidR="005B3EE8" w:rsidRPr="00A1501B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B3EE8" w:rsidTr="00DF7AF0">
        <w:tc>
          <w:tcPr>
            <w:tcW w:w="7905" w:type="dxa"/>
          </w:tcPr>
          <w:p w:rsidR="005B3EE8" w:rsidRDefault="00DF7AF0" w:rsidP="005B3EE8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  <w:r w:rsidR="005B3EE8" w:rsidRPr="00E71C1B">
              <w:rPr>
                <w:b/>
                <w:sz w:val="28"/>
                <w:szCs w:val="28"/>
                <w:lang w:eastAsia="ru-RU"/>
              </w:rPr>
              <w:t>.</w:t>
            </w:r>
            <w:r w:rsidR="005B3EE8">
              <w:rPr>
                <w:b/>
                <w:sz w:val="28"/>
                <w:szCs w:val="28"/>
                <w:lang w:eastAsia="ru-RU"/>
              </w:rPr>
              <w:t xml:space="preserve"> Содержательный раздел</w:t>
            </w:r>
            <w:r w:rsidR="005B3EE8" w:rsidRPr="0044196B">
              <w:rPr>
                <w:sz w:val="28"/>
                <w:szCs w:val="28"/>
                <w:lang w:eastAsia="ru-RU"/>
              </w:rPr>
              <w:t>………………………………………</w:t>
            </w:r>
          </w:p>
        </w:tc>
        <w:tc>
          <w:tcPr>
            <w:tcW w:w="1666" w:type="dxa"/>
          </w:tcPr>
          <w:p w:rsidR="005B3EE8" w:rsidRPr="00A1501B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DF7AF0" w:rsidTr="00DF7AF0">
        <w:tc>
          <w:tcPr>
            <w:tcW w:w="7905" w:type="dxa"/>
          </w:tcPr>
          <w:p w:rsidR="00DF7AF0" w:rsidRPr="00DF7AF0" w:rsidRDefault="00DF7AF0" w:rsidP="00DF7AF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2.1.Содержание</w:t>
            </w:r>
            <w:r w:rsidRPr="006A54CD">
              <w:rPr>
                <w:sz w:val="28"/>
                <w:szCs w:val="28"/>
                <w:lang w:eastAsia="ru-RU"/>
              </w:rPr>
              <w:t xml:space="preserve"> об</w:t>
            </w:r>
            <w:r>
              <w:rPr>
                <w:sz w:val="28"/>
                <w:szCs w:val="28"/>
                <w:lang w:eastAsia="ru-RU"/>
              </w:rPr>
              <w:t>разовательной деятельности …………………</w:t>
            </w:r>
          </w:p>
        </w:tc>
        <w:tc>
          <w:tcPr>
            <w:tcW w:w="1666" w:type="dxa"/>
          </w:tcPr>
          <w:p w:rsidR="00DF7AF0" w:rsidRPr="00A1501B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DF7AF0" w:rsidTr="00DF7AF0">
        <w:tc>
          <w:tcPr>
            <w:tcW w:w="7905" w:type="dxa"/>
          </w:tcPr>
          <w:p w:rsidR="00DF7AF0" w:rsidRDefault="00DF7AF0" w:rsidP="005B3EE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2.2.</w:t>
            </w:r>
            <w:r w:rsidRPr="00640363">
              <w:rPr>
                <w:sz w:val="28"/>
                <w:szCs w:val="28"/>
                <w:lang w:eastAsia="ru-RU"/>
              </w:rPr>
              <w:t>Описание вариативных форм, способов, методов и средств реализации  Программы</w:t>
            </w:r>
            <w:r>
              <w:rPr>
                <w:sz w:val="28"/>
                <w:szCs w:val="28"/>
                <w:lang w:eastAsia="ru-RU"/>
              </w:rPr>
              <w:t>…………………………………………..</w:t>
            </w:r>
          </w:p>
        </w:tc>
        <w:tc>
          <w:tcPr>
            <w:tcW w:w="1666" w:type="dxa"/>
          </w:tcPr>
          <w:p w:rsidR="00BE4063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F7AF0" w:rsidRPr="00A1501B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5B3EE8" w:rsidTr="00DF7AF0">
        <w:tc>
          <w:tcPr>
            <w:tcW w:w="7905" w:type="dxa"/>
          </w:tcPr>
          <w:p w:rsidR="005B3EE8" w:rsidRPr="000B1C0A" w:rsidRDefault="00DF7AF0" w:rsidP="005B3EE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</w:t>
            </w:r>
            <w:r w:rsidR="005B3EE8" w:rsidRPr="00640363">
              <w:rPr>
                <w:sz w:val="28"/>
                <w:szCs w:val="28"/>
                <w:lang w:eastAsia="ru-RU"/>
              </w:rPr>
              <w:t>Перечень программ и технологий</w:t>
            </w:r>
            <w:r w:rsidR="005B3EE8">
              <w:rPr>
                <w:sz w:val="28"/>
                <w:szCs w:val="28"/>
                <w:lang w:eastAsia="ru-RU"/>
              </w:rPr>
              <w:t>……………………………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dxa"/>
          </w:tcPr>
          <w:p w:rsidR="005B3EE8" w:rsidRPr="00A1501B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5B3EE8" w:rsidTr="00DF7AF0">
        <w:tc>
          <w:tcPr>
            <w:tcW w:w="7905" w:type="dxa"/>
          </w:tcPr>
          <w:p w:rsidR="005B3EE8" w:rsidRPr="00A1501B" w:rsidRDefault="00DF7AF0" w:rsidP="005B3EE8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  <w:r w:rsidR="005B3EE8">
              <w:rPr>
                <w:b/>
                <w:sz w:val="28"/>
                <w:szCs w:val="28"/>
                <w:lang w:eastAsia="ru-RU"/>
              </w:rPr>
              <w:t>. Организационный раздел</w:t>
            </w:r>
            <w:r w:rsidR="005B3EE8" w:rsidRPr="0044196B">
              <w:rPr>
                <w:sz w:val="28"/>
                <w:szCs w:val="28"/>
                <w:lang w:eastAsia="ru-RU"/>
              </w:rPr>
              <w:t>……………………………………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dxa"/>
          </w:tcPr>
          <w:p w:rsidR="005B3EE8" w:rsidRPr="00A1501B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DF7AF0" w:rsidTr="00DF7AF0">
        <w:tc>
          <w:tcPr>
            <w:tcW w:w="7905" w:type="dxa"/>
          </w:tcPr>
          <w:p w:rsidR="00DF7AF0" w:rsidRPr="00DF7AF0" w:rsidRDefault="00DF7AF0" w:rsidP="005B3EE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3.1.Организация образовательного процесса……………………</w:t>
            </w:r>
          </w:p>
        </w:tc>
        <w:tc>
          <w:tcPr>
            <w:tcW w:w="1666" w:type="dxa"/>
          </w:tcPr>
          <w:p w:rsidR="00DF7AF0" w:rsidRPr="00A1501B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DF7AF0" w:rsidTr="00DF7AF0">
        <w:tc>
          <w:tcPr>
            <w:tcW w:w="7905" w:type="dxa"/>
          </w:tcPr>
          <w:p w:rsidR="00DF7AF0" w:rsidRDefault="00DF7AF0" w:rsidP="005B3EE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3.2.Материально-техническое обеспечение Программы……….</w:t>
            </w:r>
          </w:p>
        </w:tc>
        <w:tc>
          <w:tcPr>
            <w:tcW w:w="1666" w:type="dxa"/>
          </w:tcPr>
          <w:p w:rsidR="00DF7AF0" w:rsidRPr="00A1501B" w:rsidRDefault="004C7275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DF7AF0" w:rsidTr="00DF7AF0">
        <w:tc>
          <w:tcPr>
            <w:tcW w:w="7905" w:type="dxa"/>
          </w:tcPr>
          <w:p w:rsidR="00DF7AF0" w:rsidRDefault="00DF7AF0" w:rsidP="005B3EE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3.3.Кадровое обеспечение…………………………………………</w:t>
            </w:r>
          </w:p>
        </w:tc>
        <w:tc>
          <w:tcPr>
            <w:tcW w:w="1666" w:type="dxa"/>
          </w:tcPr>
          <w:p w:rsidR="00DF7AF0" w:rsidRPr="00A1501B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5B3EE8" w:rsidTr="00DF7AF0">
        <w:tc>
          <w:tcPr>
            <w:tcW w:w="7905" w:type="dxa"/>
          </w:tcPr>
          <w:p w:rsidR="005B3EE8" w:rsidRDefault="00DF7AF0" w:rsidP="005B3EE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3.4.</w:t>
            </w:r>
            <w:r w:rsidR="005B3EE8">
              <w:rPr>
                <w:sz w:val="28"/>
                <w:szCs w:val="28"/>
                <w:lang w:eastAsia="ru-RU"/>
              </w:rPr>
              <w:t>Описание развивающей пре</w:t>
            </w:r>
            <w:r>
              <w:rPr>
                <w:sz w:val="28"/>
                <w:szCs w:val="28"/>
                <w:lang w:eastAsia="ru-RU"/>
              </w:rPr>
              <w:t>дметно-пространственной среды</w:t>
            </w:r>
          </w:p>
        </w:tc>
        <w:tc>
          <w:tcPr>
            <w:tcW w:w="1666" w:type="dxa"/>
          </w:tcPr>
          <w:p w:rsidR="005B3EE8" w:rsidRPr="00A1501B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5B3EE8" w:rsidTr="00DF7AF0">
        <w:tc>
          <w:tcPr>
            <w:tcW w:w="7905" w:type="dxa"/>
          </w:tcPr>
          <w:p w:rsidR="005B3EE8" w:rsidRPr="00A1501B" w:rsidRDefault="00DF7AF0" w:rsidP="005B3EE8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  <w:r w:rsidR="005B3EE8" w:rsidRPr="00BC247B">
              <w:rPr>
                <w:b/>
                <w:sz w:val="28"/>
                <w:szCs w:val="28"/>
                <w:lang w:eastAsia="ru-RU"/>
              </w:rPr>
              <w:t>. Список литературы</w:t>
            </w:r>
            <w:r w:rsidR="005B3EE8" w:rsidRPr="0044196B">
              <w:rPr>
                <w:sz w:val="28"/>
                <w:szCs w:val="28"/>
                <w:lang w:eastAsia="ru-RU"/>
              </w:rPr>
              <w:t>……………………………………………</w:t>
            </w:r>
          </w:p>
        </w:tc>
        <w:tc>
          <w:tcPr>
            <w:tcW w:w="1666" w:type="dxa"/>
          </w:tcPr>
          <w:p w:rsidR="005B3EE8" w:rsidRPr="00A1501B" w:rsidRDefault="00BE4063" w:rsidP="005B3E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</w:tbl>
    <w:p w:rsidR="005B3EE8" w:rsidRPr="006E1371" w:rsidRDefault="005B3EE8" w:rsidP="005B3EE8">
      <w:pPr>
        <w:tabs>
          <w:tab w:val="center" w:pos="5032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F0" w:rsidRDefault="00DF7AF0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F0" w:rsidRDefault="00DF7AF0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F0" w:rsidRDefault="00DF7AF0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F0" w:rsidRDefault="00DF7AF0" w:rsidP="005B3EE8">
      <w:pPr>
        <w:tabs>
          <w:tab w:val="center" w:pos="5032"/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5B3EE8" w:rsidP="00D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:rsidR="005B3EE8" w:rsidRPr="004F3589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Pr="00DF7AF0" w:rsidRDefault="00DF7AF0" w:rsidP="00DF7A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B3EE8" w:rsidRPr="00DF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 раздел</w:t>
      </w:r>
    </w:p>
    <w:p w:rsidR="005B3EE8" w:rsidRPr="00CC715B" w:rsidRDefault="005B3EE8" w:rsidP="005B3EE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Default="00DF7AF0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="005B3EE8" w:rsidRPr="006E1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7AF0" w:rsidRDefault="00DF7AF0" w:rsidP="00DF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ДОУ «Любимый город» разработана педагогами  в соответствии с ФГОС</w:t>
      </w:r>
      <w:r w:rsidR="0059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объемом решаемых задач образовательной деятельности, с режимом работы и продолжительностью пребывания детей в ДОУ. </w:t>
      </w:r>
    </w:p>
    <w:p w:rsidR="00592F93" w:rsidRPr="0068295D" w:rsidRDefault="00592F93" w:rsidP="00592F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6B08">
        <w:rPr>
          <w:rFonts w:ascii="Times New Roman" w:hAnsi="Times New Roman" w:cs="Times New Roman"/>
          <w:sz w:val="28"/>
          <w:szCs w:val="28"/>
        </w:rPr>
        <w:t>«Любимый город»,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5D">
        <w:rPr>
          <w:rFonts w:ascii="Times New Roman" w:eastAsia="Times New Roman" w:hAnsi="Times New Roman" w:cs="Times New Roman"/>
          <w:bCs/>
          <w:sz w:val="28"/>
          <w:szCs w:val="28"/>
        </w:rPr>
        <w:t>разработана ДОУ самостоятельно, учитывает образовательные потребности, интересы и мотивы детей, членов их семей и педагогов.</w:t>
      </w:r>
    </w:p>
    <w:p w:rsidR="00592F93" w:rsidRPr="0068295D" w:rsidRDefault="00592F93" w:rsidP="00592F9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8295D">
        <w:rPr>
          <w:rFonts w:ascii="Times New Roman" w:eastAsia="Arial Unicode MS" w:hAnsi="Times New Roman" w:cs="Times New Roman"/>
          <w:sz w:val="28"/>
          <w:szCs w:val="28"/>
        </w:rPr>
        <w:t xml:space="preserve">        В процессе наблюдения за воспитанниками на занятиях, в совместной деятельности педагога с детьми, другими детьми, самостоятельной деятельности и при проведении режимных моментов ежедневно, было выявлено, что дети проявляют интерес к рассматриванию фотоальбомов «Мой город», «Достопримечательности города Бугуруслана», «Моя семья», слушают рассказы об образовании города, о его культурном наследии, о творчестве местных художников, поэтов, гимн города Бугуруслана. Задают вопросы при рассматривании альбома «Наш город Бугуруслан». У детей есть желание познакомиться с историей, бытом, культурой народов, проживающих в городе Бугуруслане, имеется потребность  в знакомстве с малой Родиной: рассказывают об отдыхе в городских парках, посещении постановок «Драматического театра имени Н.В.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8295D">
        <w:rPr>
          <w:rFonts w:ascii="Times New Roman" w:eastAsia="Arial Unicode MS" w:hAnsi="Times New Roman" w:cs="Times New Roman"/>
          <w:sz w:val="28"/>
          <w:szCs w:val="28"/>
        </w:rPr>
        <w:t>Гоголя», «Ледового дворца», участие в Параде Победы: «Бессмертный полк».</w:t>
      </w:r>
    </w:p>
    <w:p w:rsidR="00592F93" w:rsidRPr="0068295D" w:rsidRDefault="00592F93" w:rsidP="00592F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95D">
        <w:rPr>
          <w:rFonts w:ascii="Times New Roman" w:eastAsia="Times New Roman" w:hAnsi="Times New Roman" w:cs="Times New Roman"/>
          <w:sz w:val="28"/>
          <w:szCs w:val="28"/>
        </w:rPr>
        <w:t xml:space="preserve">       Программа «Любимый город» учитывает потребности, интересы и мотивы членов </w:t>
      </w:r>
      <w:r w:rsidRPr="0091787B">
        <w:rPr>
          <w:rFonts w:ascii="Times New Roman" w:eastAsia="Times New Roman" w:hAnsi="Times New Roman" w:cs="Times New Roman"/>
          <w:sz w:val="28"/>
          <w:szCs w:val="28"/>
        </w:rPr>
        <w:t xml:space="preserve">семей </w:t>
      </w:r>
      <w:r w:rsidRPr="0068295D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воспитанников.        </w:t>
      </w:r>
    </w:p>
    <w:p w:rsidR="00592F93" w:rsidRPr="0068295D" w:rsidRDefault="00592F93" w:rsidP="0059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8295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Проведенный опрос среди родителей (91%) выявил потребность воспитания в детях чувства гражданственности, гордости за свое отечество. Родители воспитанников отметили, что </w:t>
      </w:r>
      <w:r w:rsidRPr="0068295D">
        <w:rPr>
          <w:rFonts w:ascii="Times New Roman" w:eastAsia="Times New Roman" w:hAnsi="Times New Roman" w:cs="Times New Roman"/>
          <w:sz w:val="28"/>
          <w:szCs w:val="28"/>
        </w:rPr>
        <w:t>для современного общества характерно доминирование материальных ценностей над духовными, что привело к искажению представлений о доброте, милосердии, великодушии, справедливости, гражданственности и патриотизме. Они осознают и понимают, что в семье в связи с нехваткой времени, неумением организовать познавательный досуг детей, сформировать знания у детей, незнанием самими родителями своей родословной, современного и прошлого города,  мало времени уделяется ознакомлению дошкольников с ближайшим окружением, традициями семьи.</w:t>
      </w:r>
    </w:p>
    <w:p w:rsidR="00592F93" w:rsidRPr="0068295D" w:rsidRDefault="00592F93" w:rsidP="0059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95D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родители заинтересованы в том, чтобы в детском саду велась целенаправленная работа по формированию патриотических чувств, воспитанию любви к родному городу. 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духовно-культурным ценностям, патриотического отношения к родному краю, самым тесным образом связано с открытием  литературы,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театра,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фольклора, художественного творчества. Они помогают познать свой край, и  вводят детей в мир природы и человеческих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расширяют их кругозор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родном крае. </w:t>
      </w:r>
    </w:p>
    <w:p w:rsidR="005B3EE8" w:rsidRPr="00866396" w:rsidRDefault="005B3EE8" w:rsidP="005B3E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узнать культуру и традиции своего народа, воспитать потребность в здоровом образе жизни, рациональном использовании природных богатств, в охране окружающей среды.</w:t>
      </w:r>
      <w:r w:rsidRPr="0086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компонента, обеспечивает естественное вхождение ребенка в духовный мир и традиционную жизнь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народа, культуру нации</w:t>
      </w:r>
      <w:r w:rsidRPr="00D37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EE8" w:rsidRPr="00D37A31" w:rsidRDefault="005B3EE8" w:rsidP="005B3E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Pr="00D3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сложились свои традиции, ежегодно проводятся мероприятия:  «День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знаний»,</w:t>
      </w:r>
      <w:r w:rsidRPr="00D3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матери», «Масленица»,  «Кузьминки», «Папа, мама, я -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 семья»</w:t>
      </w:r>
      <w:r w:rsidRPr="00D37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Праздники проходят при активном участии родителей.</w:t>
      </w:r>
    </w:p>
    <w:p w:rsidR="005B3EE8" w:rsidRPr="00866396" w:rsidRDefault="005B3EE8" w:rsidP="005B3E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 семьями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танников в ДОУ</w:t>
      </w:r>
      <w:r w:rsidRPr="00D3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уделяют особое внимание, с учетом интересов и запросов семьи. Общение педагогов и родителей базируется на принципах открытости, взаимопонимания и доверия. Проводятся интересные встречи с родителями на темы: «Духовно - нравственное воспитание в семье», «Урок безопасности»,  «Ошибки детей и родителей, которые приводят к дорожно - транспортным происшествиям»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D37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Особую значимость приобрели родительские собрания в нетрадиционной форме, включающие в себя игры, упражнения, конкурсы.</w:t>
      </w:r>
    </w:p>
    <w:p w:rsidR="005B3EE8" w:rsidRDefault="005B3EE8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дополняет и расширяет задачи, поставленные в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областях «Познавательное развитие</w:t>
      </w:r>
      <w:r w:rsidRPr="00F05E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«Развитие речи», «Художественно-эстетическое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«Социально-коммуникативное развитие»</w:t>
      </w:r>
      <w:r w:rsidRPr="00F0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3EE8" w:rsidRDefault="005B3EE8" w:rsidP="00DF7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EEB" w:rsidRDefault="00D20EEB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EEB" w:rsidRDefault="00D20EEB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EEB" w:rsidRDefault="00D20EEB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Default="005B3EE8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0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AF0" w:rsidRPr="00DF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DF7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A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F7AF0" w:rsidRPr="00DF7A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 и задачи реализации Программы</w:t>
      </w:r>
    </w:p>
    <w:p w:rsidR="005B3EE8" w:rsidRPr="001528A4" w:rsidRDefault="005B3EE8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Default="005B3EE8" w:rsidP="005B3EE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="00DF7A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 П</w:t>
      </w:r>
      <w:r w:rsidR="00DF7AF0" w:rsidRPr="001528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рограммы</w:t>
      </w:r>
      <w:r w:rsidR="00DF7A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: </w:t>
      </w:r>
      <w:r w:rsidR="00DF7AF0" w:rsidRPr="00DF7AF0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азвитие творческих способностей и</w:t>
      </w:r>
      <w:r w:rsidRPr="00FF6D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инициативы 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воспитаннико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в процессе приобщении их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>культуре родного края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8E15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театрализованной деятельности, формирование  общей культуры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5B3EE8" w:rsidRPr="001528A4" w:rsidRDefault="005B3EE8" w:rsidP="005B3EE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B3EE8" w:rsidRDefault="005B3EE8" w:rsidP="005B3EE8">
      <w:pPr>
        <w:tabs>
          <w:tab w:val="left" w:pos="357"/>
        </w:tabs>
        <w:suppressAutoHyphens/>
        <w:spacing w:after="0" w:line="240" w:lineRule="auto"/>
        <w:ind w:left="56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Задачи П</w:t>
      </w:r>
      <w:r w:rsidRPr="001528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рограммы:</w:t>
      </w:r>
    </w:p>
    <w:p w:rsidR="005B3EE8" w:rsidRPr="001528A4" w:rsidRDefault="005B3EE8" w:rsidP="005B3EE8">
      <w:pPr>
        <w:tabs>
          <w:tab w:val="left" w:pos="357"/>
        </w:tabs>
        <w:suppressAutoHyphens/>
        <w:spacing w:after="0" w:line="240" w:lineRule="auto"/>
        <w:ind w:left="56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B3EE8" w:rsidRPr="001528A4" w:rsidRDefault="005B3EE8" w:rsidP="005B3EE8">
      <w:pPr>
        <w:tabs>
          <w:tab w:val="left" w:pos="357"/>
        </w:tabs>
        <w:suppressAutoHyphens/>
        <w:spacing w:after="0" w:line="240" w:lineRule="auto"/>
        <w:ind w:left="56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Развивать:</w:t>
      </w:r>
    </w:p>
    <w:p w:rsidR="005B3EE8" w:rsidRDefault="005B3EE8" w:rsidP="005B3EE8">
      <w:pPr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56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>ворческие способности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инициативу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детей, приобщая к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театральному искусству, 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литературе, музыке, художественному творчеству; </w:t>
      </w:r>
    </w:p>
    <w:p w:rsidR="005B3EE8" w:rsidRPr="001528A4" w:rsidRDefault="005B3EE8" w:rsidP="005B3EE8">
      <w:pPr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56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>познавательный интерес  и уважение к истории, традициям, культуре города Бугуруслана;</w:t>
      </w:r>
    </w:p>
    <w:p w:rsidR="005B3EE8" w:rsidRPr="001528A4" w:rsidRDefault="005B3EE8" w:rsidP="005B3EE8">
      <w:pPr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56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 отзывчивость на эмоции людей, героев литературных произведений, предметов искусства, объекты природы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</w:p>
    <w:p w:rsidR="005B3EE8" w:rsidRPr="001528A4" w:rsidRDefault="005B3EE8" w:rsidP="005B3EE8">
      <w:pPr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56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 деятельность в исследовании родословной семьи, природы, литературы.</w:t>
      </w:r>
    </w:p>
    <w:p w:rsidR="005B3EE8" w:rsidRPr="001528A4" w:rsidRDefault="005B3EE8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Воспитать:</w:t>
      </w:r>
    </w:p>
    <w:p w:rsidR="005B3EE8" w:rsidRPr="001528A4" w:rsidRDefault="005B3EE8" w:rsidP="005B3EE8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 желание участвовать в конкурсах, встречах, праздниках, играх, инсценировках;</w:t>
      </w:r>
    </w:p>
    <w:p w:rsidR="005B3EE8" w:rsidRPr="001528A4" w:rsidRDefault="005B3EE8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к своему краю через разнообразные  виды деятельности;</w:t>
      </w:r>
    </w:p>
    <w:p w:rsidR="005B3EE8" w:rsidRPr="001528A4" w:rsidRDefault="005B3EE8" w:rsidP="005B3EE8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патриотизма, гордости за свой город, людей проживающих в нем;</w:t>
      </w:r>
    </w:p>
    <w:p w:rsidR="005B3EE8" w:rsidRPr="001528A4" w:rsidRDefault="005B3EE8" w:rsidP="005B3EE8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эстетический вкус, восприятие, чувства и интерес к искусству.</w:t>
      </w:r>
    </w:p>
    <w:p w:rsidR="005B3EE8" w:rsidRPr="001528A4" w:rsidRDefault="005B3EE8" w:rsidP="005B3EE8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Формировать:</w:t>
      </w:r>
    </w:p>
    <w:p w:rsidR="005B3EE8" w:rsidRPr="001528A4" w:rsidRDefault="005B3EE8" w:rsidP="005B3EE8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>- развитие языковой способности,  овладение словесной речью;</w:t>
      </w:r>
    </w:p>
    <w:p w:rsidR="005B3EE8" w:rsidRPr="001528A4" w:rsidRDefault="005B3EE8" w:rsidP="005B3EE8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общую культуру,  интеллектуальные и личностные качества;</w:t>
      </w:r>
    </w:p>
    <w:p w:rsidR="005B3EE8" w:rsidRPr="001528A4" w:rsidRDefault="005B3EE8" w:rsidP="005B3EE8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и навыки проектной деятельности, связанной с культурой родного края;</w:t>
      </w:r>
    </w:p>
    <w:p w:rsidR="005B3EE8" w:rsidRDefault="005B3EE8" w:rsidP="005B3EE8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родителей в воспитании любви к традициям и культуре   родного края.</w:t>
      </w:r>
    </w:p>
    <w:p w:rsidR="005B3EE8" w:rsidRPr="00FF6D52" w:rsidRDefault="005B3EE8" w:rsidP="005B3EE8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Calibri"/>
          <w:color w:val="FF0000"/>
          <w:sz w:val="28"/>
          <w:szCs w:val="28"/>
          <w:lang w:eastAsia="ar-SA"/>
        </w:rPr>
      </w:pPr>
    </w:p>
    <w:p w:rsidR="005B3EE8" w:rsidRDefault="001F50B9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5B3EE8" w:rsidRPr="00FF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к формированию Программы</w:t>
      </w:r>
    </w:p>
    <w:p w:rsidR="005B3EE8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Pr="00FF6D52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основывается на принципах: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развивающего обучения, правильно организованное обучение ведет за собой развитие;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культуросообразности, обеспечивает учет национальных ценностей и традиций в образовании, восполняет недостатки духовно-нравственного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 - эстетического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эмоционального воспитания;</w:t>
      </w:r>
    </w:p>
    <w:p w:rsidR="005B3EE8" w:rsidRDefault="005B3EE8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основывается на комплексно-тематическом принципе постр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образовательного процесса.</w:t>
      </w:r>
    </w:p>
    <w:p w:rsidR="005B3EE8" w:rsidRPr="001528A4" w:rsidRDefault="005B3EE8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EEB" w:rsidRDefault="00D20EEB" w:rsidP="005B3EE8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EE8" w:rsidRDefault="005B3EE8" w:rsidP="005B3EE8">
      <w:pPr>
        <w:suppressAutoHyphens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0B9">
        <w:rPr>
          <w:rFonts w:ascii="Times New Roman" w:hAnsi="Times New Roman" w:cs="Times New Roman"/>
          <w:b/>
          <w:sz w:val="28"/>
          <w:szCs w:val="28"/>
        </w:rPr>
        <w:t>1.4.</w:t>
      </w:r>
      <w:r w:rsidRPr="0093618F">
        <w:rPr>
          <w:rFonts w:ascii="Times New Roman" w:hAnsi="Times New Roman" w:cs="Times New Roman"/>
          <w:b/>
          <w:sz w:val="28"/>
          <w:szCs w:val="28"/>
        </w:rPr>
        <w:t>Значимые для реализации Программы характеристики</w:t>
      </w:r>
    </w:p>
    <w:p w:rsidR="005B3EE8" w:rsidRPr="0093618F" w:rsidRDefault="005B3EE8" w:rsidP="005B3EE8">
      <w:pPr>
        <w:suppressAutoHyphens/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5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озрастные особенности 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программного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5</w:t>
      </w:r>
      <w:r w:rsidRPr="0015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-7лет: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проявляет любознательность по отношению к родному краю, городу;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включается в проектную деятельность, коллекционирование;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сюжетно-ролевых играх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театральной деятельности 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осваивать сложные взаимодействия людей;</w:t>
      </w:r>
    </w:p>
    <w:p w:rsidR="005B3EE8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инициативу в социально значимых делах, участвует в событиях, переживает, стремится выразить позитивное отношение к прочитанным произведениям, музыкальным понятиям, жанрам;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чувство гордости, бережное отношение к родному городу;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 детей становятся более сложными;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речь, внимание, творческая самостоятельность.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Для эффективной реализации культурной направленности регионального компонента выделены следующие  условия: 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педагогического коллектива к реализации культурной направленности регионального компонента дошкольного образования: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  ДОУ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высшее образование и первую квалификационную категорию;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ind w:right="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культурной направленности личности дошкольника, на основе обновления содержания регионального компонента дошкольного образования; 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ind w:right="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образовательный процесс в дошкольном учреждении регламентируется  образовательной программой, перспективным планированием, комплексно - тематическим планированием, разработанный с учетом гигиенических требований к максимальной нагрузке на детей дошкольного возраста в организованных формах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5B3EE8" w:rsidRPr="001528A4" w:rsidRDefault="005B3EE8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среда – важный фактор воспитания и развития ребёнка.  Программа предусматривает выделение микро- и макросреды и их составляющих;</w:t>
      </w:r>
    </w:p>
    <w:p w:rsidR="005B3EE8" w:rsidRPr="001528A4" w:rsidRDefault="005B3EE8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ДОУ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безопасно.  Мебель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изготовлена из экологически чистого материала, 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росту и возрасту детей,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безопасны, имеют сертификат и 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максимальный для дошкольного возраста развивающий эффект;</w:t>
      </w:r>
    </w:p>
    <w:p w:rsidR="005B3EE8" w:rsidRPr="001528A4" w:rsidRDefault="005B3EE8" w:rsidP="005B3E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детский сад расположен в стороне от скоростных магистралей, в экологически чистом районе, в благоприятном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 окружении;</w:t>
      </w:r>
    </w:p>
    <w:p w:rsidR="005B3EE8" w:rsidRDefault="005B3EE8" w:rsidP="005B3EE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эфф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ективного взаимодействия ДОУ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EE8" w:rsidRPr="001528A4" w:rsidRDefault="005B3EE8" w:rsidP="005B3EE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w w:val="102"/>
          <w:sz w:val="28"/>
          <w:szCs w:val="28"/>
          <w:lang w:eastAsia="ru-RU"/>
        </w:rPr>
      </w:pPr>
    </w:p>
    <w:p w:rsidR="005B3EE8" w:rsidRDefault="001F50B9" w:rsidP="00D20EEB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1.5.</w:t>
      </w:r>
      <w:r w:rsidR="00D20EEB">
        <w:rPr>
          <w:rFonts w:ascii="Times New Roman" w:hAnsi="Times New Roman" w:cs="Times New Roman"/>
          <w:b/>
          <w:sz w:val="28"/>
          <w:szCs w:val="28"/>
          <w:lang w:eastAsia="ru-RU"/>
        </w:rPr>
        <w:t>Целевые ориентиры</w:t>
      </w:r>
    </w:p>
    <w:p w:rsidR="005B3EE8" w:rsidRPr="00366A0C" w:rsidRDefault="00D20EEB" w:rsidP="00D20EEB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</w:t>
      </w:r>
      <w:r w:rsidR="005B3EE8" w:rsidRPr="00366A0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5B3EE8"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проявляет интерес к произведениям писателей и поэтов города Бугуруслана, чувствует красоту и  выраз</w:t>
      </w:r>
      <w:r w:rsidR="005B3EE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ительность поэтического слова; и</w:t>
      </w:r>
      <w:r w:rsidR="005B3EE8"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меет представление о литературных жанрах;</w:t>
      </w:r>
    </w:p>
    <w:p w:rsidR="005B3EE8" w:rsidRPr="00366A0C" w:rsidRDefault="005B3EE8" w:rsidP="005B3EE8">
      <w:pPr>
        <w:suppressAutoHyphens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Pr="00366A0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ребенок проявляет интерес к иссле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довательской деятельности; и</w:t>
      </w:r>
      <w:r w:rsidRPr="00366A0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меет представление об истории, традициях города через знакомств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 с произведениями искусства; п</w:t>
      </w:r>
      <w:r w:rsidRPr="00366A0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роявляет интерес к окружающей прир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оде, умеет правильно себя вести;</w:t>
      </w:r>
      <w:r w:rsidRPr="00366A0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  </w:t>
      </w:r>
    </w:p>
    <w:p w:rsidR="005B3EE8" w:rsidRPr="00366A0C" w:rsidRDefault="005B3EE8" w:rsidP="005B3EE8">
      <w:pPr>
        <w:suppressAutoHyphens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- ребенок </w:t>
      </w:r>
      <w:r w:rsidRPr="00366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чувство патриотизма, гордости за свой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ород, людей проживающих в нем; п</w:t>
      </w:r>
      <w:r w:rsidRPr="00366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оддерживает интерес к событиям, происходящим в городе, уважа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традиции и культуру народа; и</w:t>
      </w:r>
      <w:r w:rsidRPr="00366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 в самостоятельной деятельности разнообразные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подвижные игры; п</w:t>
      </w:r>
      <w:r w:rsidRPr="00366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роявляет отзывчивость на эмоции людей, 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оев литературных произведений; в</w:t>
      </w:r>
      <w:r w:rsidRPr="00366A0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установленные нормы поведения, общую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у; п</w:t>
      </w: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роявляет трудолюбие, бережное отношение к окружающей природе, к людям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EE8" w:rsidRPr="00366A0C" w:rsidRDefault="005B3EE8" w:rsidP="005B3EE8">
      <w:pPr>
        <w:suppressAutoHyphens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умеет вести диалог с воспитателем, со сверстником, содержательно и эмоционально рассказывать об интересных фактах и событиях,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собственное суждение; у</w:t>
      </w:r>
      <w:r w:rsidRPr="00366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составлять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сказы, сочинять короткие сказки;</w:t>
      </w:r>
    </w:p>
    <w:p w:rsidR="005B3EE8" w:rsidRPr="00366A0C" w:rsidRDefault="005B3EE8" w:rsidP="005B3EE8">
      <w:pPr>
        <w:suppressAutoHyphens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ребенок </w:t>
      </w: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проявляет интерес к произведениям  композиторов родно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го края; п</w:t>
      </w: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роявляет активность и самостоятельность в доступных видах музыкальной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исполнительской деятельности; и</w:t>
      </w: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меет представление о музыкальных понятиях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;</w:t>
      </w:r>
    </w:p>
    <w:p w:rsidR="005B3EE8" w:rsidRPr="00366A0C" w:rsidRDefault="005B3EE8" w:rsidP="005B3EE8">
      <w:pPr>
        <w:suppressAutoHyphens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ребенок п</w:t>
      </w: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роявляет интерес к искусству родного края, театру, имеет представление о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видах искусства; а</w:t>
      </w: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ктивен  в художественной деятельности по собственному желан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ию и под руководством взрослого;</w:t>
      </w:r>
    </w:p>
    <w:p w:rsidR="005B3EE8" w:rsidRPr="00366A0C" w:rsidRDefault="005B3EE8" w:rsidP="005B3EE8">
      <w:pPr>
        <w:suppressAutoHyphens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ребенок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</w:t>
      </w: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меет представления об опасных для человека и природы ситуа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циях и способах поведения в них;</w:t>
      </w:r>
    </w:p>
    <w:p w:rsidR="001F50B9" w:rsidRDefault="005B3EE8" w:rsidP="001F5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ребенок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</w:t>
      </w: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ктивен  в организации собственной двигательной деятельности и деятельности сверстников, подвижных играх; </w:t>
      </w:r>
      <w:r w:rsidRPr="0036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интерес к ним, </w:t>
      </w:r>
      <w:r w:rsidRPr="00366A0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узнаёт новые игры, самостоятельно обращается к ним в повседневной жизнедеятельности.</w:t>
      </w:r>
    </w:p>
    <w:p w:rsidR="001F50B9" w:rsidRPr="001F50B9" w:rsidRDefault="001F50B9" w:rsidP="001F5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5B3EE8" w:rsidRPr="00D20EEB" w:rsidRDefault="001F50B9" w:rsidP="00D20EEB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5B3EE8" w:rsidRPr="001F50B9">
        <w:rPr>
          <w:rFonts w:ascii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5B3EE8" w:rsidRPr="009E2A72" w:rsidRDefault="001F50B9" w:rsidP="005B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</w:t>
      </w:r>
      <w:r w:rsidR="005B3EE8" w:rsidRPr="009E2A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образовательной деятельности </w:t>
      </w:r>
    </w:p>
    <w:p w:rsidR="005B3EE8" w:rsidRPr="009E2A72" w:rsidRDefault="005B3EE8" w:rsidP="005B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У города Бугуруслана есть свое название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>, которое рассказывает о важном для людей событии, которое произошло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ошлом.</w:t>
      </w:r>
    </w:p>
    <w:p w:rsidR="005B3EE8" w:rsidRPr="009E2A72" w:rsidRDefault="005B3EE8" w:rsidP="005B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>Город выполнял раньше и выполняет в настоящем разные функци</w:t>
      </w:r>
      <w:r>
        <w:rPr>
          <w:rFonts w:ascii="Times New Roman" w:hAnsi="Times New Roman" w:cs="Times New Roman"/>
          <w:color w:val="000000"/>
          <w:sz w:val="28"/>
          <w:szCs w:val="28"/>
        </w:rPr>
        <w:t>и, о чем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рассказывают архитектурные соор</w:t>
      </w:r>
      <w:r>
        <w:rPr>
          <w:rFonts w:ascii="Times New Roman" w:hAnsi="Times New Roman" w:cs="Times New Roman"/>
          <w:color w:val="000000"/>
          <w:sz w:val="28"/>
          <w:szCs w:val="28"/>
        </w:rPr>
        <w:t>ужения, названия улиц и площадь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. Об истории родного города и жизни горожан рассказывают дома, их облик, декоративное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убранство. 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 Малая родина хранит память о знаменитых россиянах – защитниках Отечества, писателях, художниках. </w:t>
      </w:r>
    </w:p>
    <w:p w:rsidR="005B3EE8" w:rsidRPr="009E2A72" w:rsidRDefault="005B3EE8" w:rsidP="005B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городе  трудятся л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>юди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 бегут свою малую родину, создают и поддерживают традиции. </w:t>
      </w:r>
    </w:p>
    <w:p w:rsidR="005B3EE8" w:rsidRPr="009E2A72" w:rsidRDefault="005B3EE8" w:rsidP="005B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2A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Организация опыта освоения программы </w:t>
      </w:r>
    </w:p>
    <w:p w:rsidR="005B3EE8" w:rsidRPr="009E2A72" w:rsidRDefault="005B3EE8" w:rsidP="005B3E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>Учитывая предпочтения детей в познании облика города, его функций привлекать дошкольников к рассматриванию иллюстративного материала, слайдов отображающих основные функции родного города,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сооружения архитектуры (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торговая, промышленная, функция отдых и развлечения). </w:t>
      </w:r>
    </w:p>
    <w:p w:rsidR="005B3EE8" w:rsidRPr="009E2A72" w:rsidRDefault="005B3EE8" w:rsidP="005B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проявления интереса детей к малой родине в вопросах, играх, рассматривании книг, слушании историй, рисовании и конструировании. Рассказывать детям сюжетные истории о жизни города, об архитектурных сооружениях и событиях, связанных с осуществлением их функций. </w:t>
      </w:r>
    </w:p>
    <w:p w:rsidR="005B3EE8" w:rsidRDefault="005B3EE8" w:rsidP="005B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проектную деятельность, проблемные ситуации и поисковые вопросы стимулировать проявления любознательности детей, самостоятельный поиск информации (найти интересный факт, новую иллюстрацию). </w:t>
      </w:r>
    </w:p>
    <w:p w:rsidR="005B3EE8" w:rsidRPr="009E2A72" w:rsidRDefault="005B3EE8" w:rsidP="005B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Вовлекать детей в игры-путешествия по родному городу, проведение воображаемых экскурсий, побуждать задавать вопросы о городе, использовать имеющуюся информацию. </w:t>
      </w:r>
    </w:p>
    <w:p w:rsidR="005B3EE8" w:rsidRDefault="005B3EE8" w:rsidP="005B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Включать детей в игры-экспериментирования и исследовательскую деятельность, позволяющую детям установить связи между созданием и 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использованием предмета для детской деятельности и его использованием в городской среде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B3EE8" w:rsidRPr="009E2A72" w:rsidRDefault="005B3EE8" w:rsidP="005B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творческого воображения детей на содержании освоенного краеведческого материала в ходе участия в играх-фантазиях, сочинения загадок, изобразительной деятельности. </w:t>
      </w:r>
    </w:p>
    <w:p w:rsidR="005B3EE8" w:rsidRPr="009E2A72" w:rsidRDefault="005B3EE8" w:rsidP="005B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A72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Стимулировать детей к собиранию коллекций, связанных с образами родного города (фотографии, символы, изображения знаменитых людей). </w:t>
      </w:r>
    </w:p>
    <w:p w:rsidR="005B3EE8" w:rsidRPr="00920D85" w:rsidRDefault="005B3EE8" w:rsidP="005B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A72">
        <w:rPr>
          <w:rFonts w:ascii="Times New Roman" w:hAnsi="Times New Roman" w:cs="Times New Roman"/>
          <w:color w:val="000000"/>
          <w:sz w:val="28"/>
          <w:szCs w:val="28"/>
        </w:rPr>
        <w:t>Организовывать участие детей в жизни родного города: традициях, праздниках, содействовать эмоциональной и практической вовлеченности детей в событи</w:t>
      </w:r>
      <w:r>
        <w:rPr>
          <w:rFonts w:ascii="Times New Roman" w:hAnsi="Times New Roman" w:cs="Times New Roman"/>
          <w:color w:val="000000"/>
          <w:sz w:val="28"/>
          <w:szCs w:val="28"/>
        </w:rPr>
        <w:t>я городской жизни</w:t>
      </w:r>
      <w:r w:rsidRPr="009E2A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3EE8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реализуется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5B3EE8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D0189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 дошкольного возраста (6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(исследование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5B3EE8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EEB" w:rsidRDefault="00D20EEB" w:rsidP="005B3EE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0EEB" w:rsidRDefault="00D20EEB" w:rsidP="005B3EE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EE8" w:rsidRPr="009E2A72" w:rsidRDefault="005B3EE8" w:rsidP="005B3EE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E2A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Итоги освоения содержания программы</w:t>
      </w:r>
    </w:p>
    <w:tbl>
      <w:tblPr>
        <w:tblStyle w:val="a4"/>
        <w:tblW w:w="0" w:type="auto"/>
        <w:tblLook w:val="04A0"/>
      </w:tblPr>
      <w:tblGrid>
        <w:gridCol w:w="4817"/>
        <w:gridCol w:w="4754"/>
      </w:tblGrid>
      <w:tr w:rsidR="005B3EE8" w:rsidTr="005B3EE8">
        <w:tc>
          <w:tcPr>
            <w:tcW w:w="4926" w:type="dxa"/>
          </w:tcPr>
          <w:p w:rsidR="005B3EE8" w:rsidRPr="00920D85" w:rsidRDefault="005B3EE8" w:rsidP="005B3EE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3A248F">
              <w:rPr>
                <w:b/>
                <w:bCs/>
                <w:color w:val="000000"/>
                <w:sz w:val="28"/>
                <w:szCs w:val="28"/>
              </w:rPr>
              <w:t>Достижения ребенка</w:t>
            </w:r>
          </w:p>
        </w:tc>
        <w:tc>
          <w:tcPr>
            <w:tcW w:w="4927" w:type="dxa"/>
          </w:tcPr>
          <w:p w:rsidR="005B3EE8" w:rsidRPr="00920D85" w:rsidRDefault="005B3EE8" w:rsidP="005B3EE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920D85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3A248F">
              <w:rPr>
                <w:b/>
                <w:bCs/>
                <w:color w:val="000000"/>
                <w:sz w:val="28"/>
                <w:szCs w:val="28"/>
              </w:rPr>
              <w:t>ребует дополнительных совместных усилий педагогов и родителей</w:t>
            </w:r>
          </w:p>
        </w:tc>
      </w:tr>
      <w:tr w:rsidR="005B3EE8" w:rsidRPr="001836A2" w:rsidTr="005B3EE8">
        <w:tc>
          <w:tcPr>
            <w:tcW w:w="4926" w:type="dxa"/>
          </w:tcPr>
          <w:p w:rsidR="005B3EE8" w:rsidRPr="009E2A72" w:rsidRDefault="005B3EE8" w:rsidP="005B3EE8">
            <w:pPr>
              <w:pStyle w:val="Default"/>
              <w:jc w:val="both"/>
              <w:rPr>
                <w:sz w:val="28"/>
                <w:szCs w:val="28"/>
              </w:rPr>
            </w:pPr>
            <w:r w:rsidRPr="009E2A72">
              <w:rPr>
                <w:sz w:val="28"/>
                <w:szCs w:val="28"/>
              </w:rPr>
              <w:t xml:space="preserve">Ребенок проявляет интерес к малой родине, использует местоимение «мой» по отношению к городу и его достопримечательностям. Хорошо ориентируется не только в ближайшем к детскому саду и дому окружении, но и центральных улицах родного города. Знает и стремится выполнять правила поведения в городе. Ребенок проявляет любознательность по отношению к </w:t>
            </w:r>
            <w:r w:rsidRPr="009E2A72">
              <w:rPr>
                <w:sz w:val="28"/>
                <w:szCs w:val="28"/>
              </w:rPr>
              <w:lastRenderedPageBreak/>
              <w:t xml:space="preserve">родному городу, его истории, необычным памятникам, зданиям. </w:t>
            </w:r>
          </w:p>
          <w:p w:rsidR="005B3EE8" w:rsidRPr="001836A2" w:rsidRDefault="005B3EE8" w:rsidP="005B3EE8">
            <w:pPr>
              <w:suppressAutoHyphens/>
              <w:ind w:firstLine="284"/>
              <w:contextualSpacing/>
              <w:jc w:val="both"/>
              <w:rPr>
                <w:kern w:val="24"/>
                <w:sz w:val="28"/>
                <w:szCs w:val="28"/>
                <w:lang w:eastAsia="ru-RU"/>
              </w:rPr>
            </w:pPr>
            <w:r w:rsidRPr="009E2A72">
              <w:rPr>
                <w:sz w:val="28"/>
                <w:szCs w:val="28"/>
              </w:rPr>
              <w:t>С удовольствием включается в проектную деятельность, детское коллекционирование, создание мини-музеев, связанных с познанием малой родины, в детское коллекционирование. Ребенок проявляет инициативу в социально-значимых делах: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 Отражает свои впечатления о малой родине в предпочитаемой деятельности (рассказывает, изображает, воплощает образы в играх, разворачивает сюжет и т.д.).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27" w:type="dxa"/>
          </w:tcPr>
          <w:p w:rsidR="005B3EE8" w:rsidRPr="001836A2" w:rsidRDefault="005B3EE8" w:rsidP="005B3E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A248F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1836A2">
              <w:rPr>
                <w:sz w:val="28"/>
                <w:szCs w:val="28"/>
              </w:rPr>
              <w:t xml:space="preserve">Для ребенка характерно незначительное проявление интереса и выраженного положительного эмоционального отношения к малой родине. Не задает вопросов. Без удовольствия отражает впечатления о городе в деятельности. Не стремится к проявлению инициативы в социально-значимых делах, связанных с жизнью родного города. Представления о малой родине </w:t>
            </w:r>
            <w:r w:rsidRPr="001836A2">
              <w:rPr>
                <w:sz w:val="28"/>
                <w:szCs w:val="28"/>
              </w:rPr>
              <w:lastRenderedPageBreak/>
              <w:t xml:space="preserve">поверхностны, часто искажены. </w:t>
            </w:r>
          </w:p>
          <w:p w:rsidR="005B3EE8" w:rsidRPr="001836A2" w:rsidRDefault="005B3EE8" w:rsidP="005B3E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B3EE8" w:rsidRDefault="005B3EE8" w:rsidP="005B3E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Default="001F50B9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5B3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вариативных форм, способов, методов и средств реализации  Программы</w:t>
      </w:r>
    </w:p>
    <w:p w:rsidR="005B3EE8" w:rsidRDefault="005B3EE8" w:rsidP="005B3EE8">
      <w:pPr>
        <w:suppressAutoHyphens/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3618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Формы образовательной деятельнос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ти детей в процессе реализации П</w:t>
      </w:r>
      <w:r w:rsidRPr="0093618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рограммы: 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>беседа, наблюдение, игра, проектна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я деятельность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>, досуги,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показы спектаклей,</w:t>
      </w:r>
      <w:r w:rsidRPr="001528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экскурсии, праздники, походы, встречи с интересными людьми, концерты с привлечением родителей.</w:t>
      </w:r>
    </w:p>
    <w:p w:rsidR="005B3EE8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EE8" w:rsidRPr="0043731F" w:rsidRDefault="005B3EE8" w:rsidP="005B3EE8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43731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Формы обр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азовательной деятельности детей</w:t>
      </w:r>
    </w:p>
    <w:p w:rsidR="005B3EE8" w:rsidRPr="001528A4" w:rsidRDefault="005B3EE8" w:rsidP="005B3EE8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0"/>
        <w:gridCol w:w="2905"/>
        <w:gridCol w:w="1726"/>
        <w:gridCol w:w="2102"/>
      </w:tblGrid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2905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Примерный объем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день или неделю)</w:t>
            </w:r>
          </w:p>
        </w:tc>
      </w:tr>
      <w:tr w:rsidR="005B3EE8" w:rsidRPr="001528A4" w:rsidTr="005B3EE8">
        <w:tc>
          <w:tcPr>
            <w:tcW w:w="10173" w:type="dxa"/>
            <w:gridSpan w:val="4"/>
          </w:tcPr>
          <w:p w:rsidR="005B3EE8" w:rsidRPr="001528A4" w:rsidRDefault="005B3EE8" w:rsidP="005B3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Образовательная деятельность, осуществляемая в ходе режимных моментов</w:t>
            </w:r>
          </w:p>
        </w:tc>
      </w:tr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и уважение к истории, традициям,  культуре города Бугуруслана.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</w:t>
            </w: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эмоциональную отзывчивость на эмоции людей, героев литературных произведений, предметов искусства, объекты природы.</w:t>
            </w:r>
          </w:p>
        </w:tc>
        <w:tc>
          <w:tcPr>
            <w:tcW w:w="2905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стихов: 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Фирсовой, 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Шиперова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Левановского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Т. Аксакова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«Аленький цветочек»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природой.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деятельность: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Проект: 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«Лекарственные растения».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профессии, 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городском транспорте,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правилах дорожного движения,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-мой день рождения.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Виртуальные э</w:t>
            </w: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кскурсии: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-по городу Бугуруслану,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 краеведческий музей</w:t>
            </w: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 в неделю</w:t>
            </w: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любовь к своему краю через разнообразные виды деятельности.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05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Экскурсии: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 выставочный зал,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 парк.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Беседа: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-обитатели реки Кинель,</w:t>
            </w:r>
          </w:p>
          <w:p w:rsidR="005B3EE8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животных нашего края.</w:t>
            </w:r>
          </w:p>
          <w:p w:rsidR="005B3EE8" w:rsidRPr="0060594E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Формировать развитие языковой способности, овладение словестной речью.</w:t>
            </w:r>
          </w:p>
        </w:tc>
        <w:tc>
          <w:tcPr>
            <w:tcW w:w="2905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о театре</w:t>
            </w: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5B3EE8" w:rsidRPr="001528A4" w:rsidTr="005B3EE8">
        <w:tc>
          <w:tcPr>
            <w:tcW w:w="10173" w:type="dxa"/>
            <w:gridSpan w:val="4"/>
          </w:tcPr>
          <w:p w:rsidR="005B3EE8" w:rsidRPr="001528A4" w:rsidRDefault="005B3EE8" w:rsidP="005B3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участвовать в конкурсах, встречах, праздниках, играх, инсценировках, связанных с культурой родного края.</w:t>
            </w:r>
          </w:p>
        </w:tc>
        <w:tc>
          <w:tcPr>
            <w:tcW w:w="2905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Конкурсы рисунков: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-«Природа нашего края»,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«Моя семья»</w:t>
            </w:r>
          </w:p>
          <w:p w:rsidR="005B3EE8" w:rsidRPr="001528A4" w:rsidRDefault="005B3EE8" w:rsidP="005B3EE8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 игры</w:t>
            </w:r>
          </w:p>
          <w:p w:rsidR="005B3EE8" w:rsidRPr="001528A4" w:rsidRDefault="005B3EE8" w:rsidP="005B3EE8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10 -15 минут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творческие способности, детей, приобщая к литературе,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театру,</w:t>
            </w: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музыке, художественному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ворчеству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5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Встречи с поэтом Г. Сокур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овой и художником и актером С. Зиновьевым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Слушание музыки</w:t>
            </w: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Формировать общую культуру, интеллектуальные, личностные качества, умения и навыки проектной деятельности, связанные с культурой родного края.</w:t>
            </w:r>
          </w:p>
        </w:tc>
        <w:tc>
          <w:tcPr>
            <w:tcW w:w="2905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Исследовательская деятельность: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исследования песка, воды, почвы.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вести себя в парке?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-бережное отношение к книгам.</w:t>
            </w: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10 -15 минут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5B3EE8" w:rsidRPr="001528A4" w:rsidTr="005B3EE8">
        <w:tc>
          <w:tcPr>
            <w:tcW w:w="10173" w:type="dxa"/>
            <w:gridSpan w:val="4"/>
          </w:tcPr>
          <w:p w:rsidR="005B3EE8" w:rsidRPr="001528A4" w:rsidRDefault="005B3EE8" w:rsidP="005B3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Развивать познавательно – исследовательскую деятельность в исследовании родословной семьи </w:t>
            </w:r>
          </w:p>
        </w:tc>
        <w:tc>
          <w:tcPr>
            <w:tcW w:w="2905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Исследовательская деятельность: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«Изучаю свою семью»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Проекты: 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-«Древо семьи»,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-«Увлечения семьи»</w:t>
            </w:r>
            <w:r w:rsidRPr="001528A4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Воспитывать чувство, патриотизма, гордости за свой город, людей проживающих в нем.</w:t>
            </w:r>
          </w:p>
        </w:tc>
        <w:tc>
          <w:tcPr>
            <w:tcW w:w="2905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Times New Roman" w:hAnsi="Times New Roman" w:cs="Times New Roman"/>
                <w:lang w:eastAsia="ru-RU"/>
              </w:rPr>
              <w:t>Концертная программа: «Люблю тебя мой край родной».</w:t>
            </w: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активность родителей в воспитании любви к традициям и культуре  родного края</w:t>
            </w:r>
          </w:p>
        </w:tc>
        <w:tc>
          <w:tcPr>
            <w:tcW w:w="2905" w:type="dxa"/>
          </w:tcPr>
          <w:p w:rsidR="005B3EE8" w:rsidRPr="001528A4" w:rsidRDefault="005B3EE8" w:rsidP="005B3EE8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52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Родительское собрание: «Духовно – нравственное воспитание детей» </w:t>
            </w:r>
          </w:p>
          <w:p w:rsidR="005B3EE8" w:rsidRPr="001528A4" w:rsidRDefault="005B3EE8" w:rsidP="005B3EE8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52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Праздники: 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lang w:eastAsia="ru-RU"/>
              </w:rPr>
              <w:t>«Покровская ярмарка», «Кузьминки».</w:t>
            </w:r>
          </w:p>
          <w:p w:rsidR="005B3EE8" w:rsidRPr="001528A4" w:rsidRDefault="005B3EE8" w:rsidP="005B3E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lang w:eastAsia="ru-RU"/>
              </w:rPr>
              <w:t>Кулинарный конкурс.</w:t>
            </w: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минут</w:t>
            </w: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B3EE8" w:rsidRPr="001528A4" w:rsidTr="005B3EE8">
        <w:tc>
          <w:tcPr>
            <w:tcW w:w="3440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Примерный объем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день/ неделю)</w:t>
            </w:r>
          </w:p>
        </w:tc>
        <w:tc>
          <w:tcPr>
            <w:tcW w:w="2905" w:type="dxa"/>
          </w:tcPr>
          <w:p w:rsidR="005B3EE8" w:rsidRPr="001528A4" w:rsidRDefault="005B3EE8" w:rsidP="005B3EE8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26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минут</w:t>
            </w:r>
          </w:p>
          <w:p w:rsidR="005B3EE8" w:rsidRPr="001528A4" w:rsidRDefault="005B3EE8" w:rsidP="005B3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 минут</w:t>
            </w:r>
          </w:p>
        </w:tc>
      </w:tr>
    </w:tbl>
    <w:p w:rsidR="005B3EE8" w:rsidRPr="001528A4" w:rsidRDefault="005B3EE8" w:rsidP="005B3EE8">
      <w:pPr>
        <w:tabs>
          <w:tab w:val="left" w:pos="3952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5B3EE8" w:rsidRPr="00640363" w:rsidRDefault="001F50B9" w:rsidP="005B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5B3EE8" w:rsidRPr="0064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программ и технологий</w:t>
      </w:r>
    </w:p>
    <w:p w:rsidR="005B3EE8" w:rsidRPr="001528A4" w:rsidRDefault="005B3EE8" w:rsidP="005B3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71"/>
        <w:gridCol w:w="2450"/>
        <w:gridCol w:w="4019"/>
      </w:tblGrid>
      <w:tr w:rsidR="005B3EE8" w:rsidRPr="001528A4" w:rsidTr="005B3EE8">
        <w:trPr>
          <w:trHeight w:val="45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E8" w:rsidRPr="001528A4" w:rsidRDefault="005B3EE8" w:rsidP="005B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E8" w:rsidRPr="001528A4" w:rsidRDefault="005B3EE8" w:rsidP="005B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  программа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E8" w:rsidRPr="001528A4" w:rsidRDefault="005B3EE8" w:rsidP="005B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программы и технологии</w:t>
            </w:r>
          </w:p>
        </w:tc>
      </w:tr>
      <w:tr w:rsidR="005B3EE8" w:rsidRPr="001528A4" w:rsidTr="005B3EE8">
        <w:trPr>
          <w:trHeight w:val="7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ограмма ДОУ  в соответствии с ФГОС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tabs>
                <w:tab w:val="left" w:pos="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 Н.Е., Веракса А.Н. Проектная деятельность дошкольников. - М.: Мозаика-синтез,2008-2010.</w:t>
            </w:r>
          </w:p>
          <w:p w:rsidR="005B3EE8" w:rsidRPr="001528A4" w:rsidRDefault="005B3EE8" w:rsidP="005B3EE8">
            <w:pPr>
              <w:tabs>
                <w:tab w:val="left" w:pos="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Дыбина О.Б. Ребенок и окружающий мир. - М.: Мозаика-Синтез, 2005-2010.</w:t>
            </w:r>
          </w:p>
          <w:p w:rsidR="005B3EE8" w:rsidRPr="001528A4" w:rsidRDefault="005B3EE8" w:rsidP="005B3EE8">
            <w:pPr>
              <w:tabs>
                <w:tab w:val="left" w:pos="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Саулина Т.Ф. Три сигнала светофора. Ознакомление дошкольников с правилами дорожного движения. - М.: Мозаика-Синтез, 2009-2010.</w:t>
            </w:r>
          </w:p>
          <w:p w:rsidR="005B3EE8" w:rsidRPr="001528A4" w:rsidRDefault="005B3EE8" w:rsidP="005B3EE8">
            <w:pPr>
              <w:tabs>
                <w:tab w:val="left" w:pos="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 О.А. Экологическое воспитание в детском саду.- М.: Мозаика-синтез, 2005-2010.</w:t>
            </w:r>
          </w:p>
        </w:tc>
      </w:tr>
      <w:tr w:rsidR="005B3EE8" w:rsidRPr="001528A4" w:rsidTr="005B3EE8">
        <w:trPr>
          <w:trHeight w:val="7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Default="005B3EE8" w:rsidP="005B3EE8">
            <w:pPr>
              <w:tabs>
                <w:tab w:val="left" w:pos="0"/>
                <w:tab w:val="left" w:pos="231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Гербова В.В. Приобщение детей к художественной литературе.-М.: Мозаика-Синтез, 2005-2010.</w:t>
            </w:r>
            <w:r w:rsidRPr="00152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5B3EE8" w:rsidRDefault="005B3EE8" w:rsidP="005B3EE8">
            <w:pPr>
              <w:tabs>
                <w:tab w:val="left" w:pos="0"/>
                <w:tab w:val="left" w:pos="231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Гербова В.В. Развитие речи в детском саду. - М.: Мозаика-Синтез, 2005.</w:t>
            </w:r>
          </w:p>
          <w:p w:rsidR="005B3EE8" w:rsidRPr="00920D85" w:rsidRDefault="005B3EE8" w:rsidP="005B3EE8">
            <w:pPr>
              <w:tabs>
                <w:tab w:val="left" w:pos="0"/>
                <w:tab w:val="left" w:pos="231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Максаков А.И. Воспитание звуковой культуры речи дошкольников. М.: Мозаика-Синтез, 2005-2010.</w:t>
            </w:r>
          </w:p>
        </w:tc>
      </w:tr>
      <w:tr w:rsidR="005B3EE8" w:rsidRPr="001528A4" w:rsidTr="005B3EE8">
        <w:trPr>
          <w:trHeight w:val="7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tabs>
                <w:tab w:val="left" w:pos="0"/>
                <w:tab w:val="left" w:pos="231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Губанова Н.Ф. Игровая деятельность в детском саду. – М.: Мозаика – Синтез, 2006-2010.</w:t>
            </w:r>
          </w:p>
          <w:p w:rsidR="005B3EE8" w:rsidRPr="001528A4" w:rsidRDefault="005B3EE8" w:rsidP="005B3EE8">
            <w:pPr>
              <w:tabs>
                <w:tab w:val="left" w:pos="0"/>
                <w:tab w:val="left" w:pos="231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Петрова В.И., Стульник Т.Д. Эстетические беседы с детьми 4-7 лет. – М.: Мозаика-Синтез, 2007-2010.</w:t>
            </w:r>
          </w:p>
          <w:p w:rsidR="005B3EE8" w:rsidRPr="001528A4" w:rsidRDefault="005B3EE8" w:rsidP="005B3EE8">
            <w:pPr>
              <w:tabs>
                <w:tab w:val="left" w:pos="0"/>
                <w:tab w:val="left" w:pos="231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Петрова В.И., Стульник Т.Д. Нравственное воспитание в детском </w:t>
            </w:r>
            <w:r w:rsidRPr="001528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саду.- М.: Мозаика-Синтез, 2006-2010.</w:t>
            </w:r>
          </w:p>
        </w:tc>
      </w:tr>
      <w:tr w:rsidR="005B3EE8" w:rsidRPr="001528A4" w:rsidTr="005B3EE8">
        <w:trPr>
          <w:trHeight w:val="7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3974B6" w:rsidRDefault="005B3EE8" w:rsidP="005B3E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E8" w:rsidRPr="001528A4" w:rsidRDefault="005B3EE8" w:rsidP="005B3EE8">
            <w:pPr>
              <w:tabs>
                <w:tab w:val="left" w:pos="0"/>
                <w:tab w:val="left" w:pos="231"/>
                <w:tab w:val="left" w:pos="851"/>
                <w:tab w:val="left" w:pos="993"/>
                <w:tab w:val="left" w:pos="44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lang w:eastAsia="ru-RU"/>
              </w:rPr>
              <w:t>Зацепина М.Б. Музыкальное воспитание в детском саду. –  М.: Мозаика-Синтез, 2005-2010.</w:t>
            </w:r>
          </w:p>
          <w:p w:rsidR="005B3EE8" w:rsidRPr="001528A4" w:rsidRDefault="005B3EE8" w:rsidP="005B3EE8">
            <w:pPr>
              <w:tabs>
                <w:tab w:val="left" w:pos="0"/>
                <w:tab w:val="left" w:pos="231"/>
                <w:tab w:val="left" w:pos="851"/>
                <w:tab w:val="left" w:pos="993"/>
                <w:tab w:val="left" w:pos="44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lang w:eastAsia="ru-RU"/>
              </w:rPr>
              <w:t>Зацепина М.Б., Антонова Т.В. Праздники и развлечения в детском саду. – М.:</w:t>
            </w:r>
          </w:p>
          <w:p w:rsidR="005B3EE8" w:rsidRPr="001528A4" w:rsidRDefault="005B3EE8" w:rsidP="005B3EE8">
            <w:pPr>
              <w:tabs>
                <w:tab w:val="left" w:pos="0"/>
                <w:tab w:val="left" w:pos="231"/>
                <w:tab w:val="left" w:pos="851"/>
                <w:tab w:val="left" w:pos="993"/>
                <w:tab w:val="left" w:pos="44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8A4">
              <w:rPr>
                <w:rFonts w:ascii="Times New Roman" w:eastAsia="Times New Roman" w:hAnsi="Times New Roman" w:cs="Times New Roman"/>
                <w:lang w:eastAsia="ru-RU"/>
              </w:rPr>
              <w:t>Аникин В.П. Детский фольклор. Русское народное поэтическое творчество. – Л.: Просвещение, 2007.</w:t>
            </w:r>
          </w:p>
        </w:tc>
      </w:tr>
    </w:tbl>
    <w:p w:rsidR="005B3EE8" w:rsidRPr="006A3784" w:rsidRDefault="005B3EE8" w:rsidP="005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E8" w:rsidRPr="00E97107" w:rsidRDefault="001F50B9" w:rsidP="005B3E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</w:t>
      </w:r>
      <w:r w:rsidR="005B3EE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Организационный раздел</w:t>
      </w:r>
    </w:p>
    <w:p w:rsidR="005B3EE8" w:rsidRDefault="005B3EE8" w:rsidP="005B3E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ar-SA"/>
        </w:rPr>
      </w:pPr>
    </w:p>
    <w:p w:rsidR="005B3EE8" w:rsidRPr="00E97107" w:rsidRDefault="001F50B9" w:rsidP="005B3E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3.1.</w:t>
      </w:r>
      <w:r w:rsidR="005B3EE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Организация образовательного процесса</w:t>
      </w:r>
    </w:p>
    <w:p w:rsidR="005B3EE8" w:rsidRPr="001528A4" w:rsidRDefault="005B3EE8" w:rsidP="005B3EE8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18"/>
          <w:szCs w:val="18"/>
          <w:lang w:eastAsia="ar-SA"/>
        </w:rPr>
      </w:pPr>
    </w:p>
    <w:p w:rsidR="005B3EE8" w:rsidRPr="00F00C24" w:rsidRDefault="005B3EE8" w:rsidP="005B3EE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«Любимый город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осуществляет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ся в  соответствии с учебным планом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ой деятельности МБДОУ «Д/с № 4». О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бъем недельной нагрузки определен в соответствии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федеральным государственным образовательным стандартом и 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санитарно – эпидемиологическими требованиями к устройству, содержанию и организации режима.</w:t>
      </w:r>
    </w:p>
    <w:p w:rsidR="005B3EE8" w:rsidRPr="001528A4" w:rsidRDefault="005B3EE8" w:rsidP="005B3EE8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18"/>
          <w:szCs w:val="18"/>
          <w:lang w:eastAsia="ar-SA"/>
        </w:rPr>
      </w:pP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</w:t>
      </w:r>
      <w:r w:rsidRPr="001528A4">
        <w:rPr>
          <w:rFonts w:ascii="Times New Roman" w:eastAsia="Calibri" w:hAnsi="Times New Roman" w:cs="Calibri"/>
          <w:color w:val="00000A"/>
          <w:sz w:val="28"/>
          <w:szCs w:val="28"/>
          <w:lang w:eastAsia="ar-SA"/>
        </w:rPr>
        <w:t>совместной деятельности педагога и детей, осуществляемой в ходе режимных моментов - 90 минут в неделю;</w:t>
      </w:r>
    </w:p>
    <w:p w:rsidR="005B3EE8" w:rsidRPr="001528A4" w:rsidRDefault="005B3EE8" w:rsidP="005B3EE8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18"/>
          <w:szCs w:val="18"/>
          <w:lang w:eastAsia="ar-SA"/>
        </w:rPr>
      </w:pPr>
      <w:r w:rsidRPr="001528A4">
        <w:rPr>
          <w:rFonts w:ascii="Times New Roman" w:eastAsia="Calibri" w:hAnsi="Times New Roman" w:cs="Calibri"/>
          <w:color w:val="00000A"/>
          <w:sz w:val="28"/>
          <w:szCs w:val="28"/>
          <w:lang w:eastAsia="ar-SA"/>
        </w:rPr>
        <w:t>самостоятельной деятельности детей - 30 минут в неделю;</w:t>
      </w:r>
    </w:p>
    <w:p w:rsidR="005B3EE8" w:rsidRPr="001528A4" w:rsidRDefault="005B3EE8" w:rsidP="005B3EE8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18"/>
          <w:szCs w:val="18"/>
          <w:lang w:eastAsia="ar-SA"/>
        </w:rPr>
      </w:pPr>
      <w:r w:rsidRPr="001528A4">
        <w:rPr>
          <w:rFonts w:ascii="Times New Roman" w:eastAsia="Calibri" w:hAnsi="Times New Roman" w:cs="Calibri"/>
          <w:color w:val="00000A"/>
          <w:sz w:val="28"/>
          <w:szCs w:val="28"/>
          <w:lang w:eastAsia="ar-SA"/>
        </w:rPr>
        <w:t>совместной деятельности с семьей -10 минут в неделю.</w:t>
      </w:r>
    </w:p>
    <w:p w:rsidR="005B3EE8" w:rsidRPr="001528A4" w:rsidRDefault="005B3EE8" w:rsidP="005B3EE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Непосредственно образовательная деятельность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проводится педагогами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дошкольного учреждения во второй половине дня, 1 раз в неделю. Продолжительность образовательной деятельност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30 минут. Общее количество занятий в год 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- 36 часов. </w:t>
      </w:r>
    </w:p>
    <w:p w:rsidR="005B3EE8" w:rsidRPr="001528A4" w:rsidRDefault="005B3EE8" w:rsidP="005B3EE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Общая недельная нагрузка  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рограммы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равна 90 минут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ам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5B3EE8" w:rsidRDefault="005B3EE8" w:rsidP="001F50B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EE8" w:rsidRDefault="005B3EE8" w:rsidP="005B3EE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5B3EE8" w:rsidRDefault="005B3EE8" w:rsidP="005B3EE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программе </w:t>
      </w:r>
    </w:p>
    <w:p w:rsidR="005B3EE8" w:rsidRDefault="005B3EE8" w:rsidP="005B3EE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8" w:type="pct"/>
        <w:tblLook w:val="04A0"/>
      </w:tblPr>
      <w:tblGrid>
        <w:gridCol w:w="1042"/>
        <w:gridCol w:w="1232"/>
        <w:gridCol w:w="3580"/>
        <w:gridCol w:w="3617"/>
      </w:tblGrid>
      <w:tr w:rsidR="005B3EE8" w:rsidRPr="00050DE9" w:rsidTr="005B3EE8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Месяц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№ занятия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Тема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Pr="00050DE9" w:rsidRDefault="005B3EE8" w:rsidP="005B3EE8">
            <w:pPr>
              <w:pStyle w:val="a3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0DE9">
              <w:rPr>
                <w:rFonts w:ascii="Times New Roman" w:hAnsi="Times New Roman"/>
                <w:b/>
                <w:sz w:val="28"/>
                <w:szCs w:val="28"/>
              </w:rPr>
              <w:t>Развернутое содержание</w:t>
            </w:r>
          </w:p>
        </w:tc>
      </w:tr>
      <w:tr w:rsidR="005B3EE8" w:rsidTr="005B3EE8"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Экскурсия по городу Бугуруслану  к памятным местам и улицам (на автобусе).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Организовать поездку на автобусе по памятным местам   города.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История нашего города.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Познакомить с историей города, с улицами, архитектурой.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Символы города Бугуруслана.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Познакомить с символами города (герб, гимн).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Достопри-мечательности нашего города.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Виртуальная экскурсия  со слайдами  по интересны местам города.</w:t>
            </w:r>
          </w:p>
        </w:tc>
      </w:tr>
      <w:tr w:rsidR="005B3EE8" w:rsidTr="005B3EE8"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октябрь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Экскурсия в краеведческий музей.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Организовать поездку на автобусе в краеведческий музей. 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Традиции и обряды.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Знакомство с традициями и обрядами, народные игры, песни.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7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Кулинарный конкурс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Знакомство с национальными блюдами. Приготовление блюд совместно с родителями.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8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Национальные костюмы.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Изучение национальных костюмов  мордвы, татар, немцев с использованием слайдов.</w:t>
            </w:r>
          </w:p>
        </w:tc>
      </w:tr>
      <w:tr w:rsidR="005B3EE8" w:rsidTr="005B3EE8"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ноябрь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9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Изобразительное и декоративно – прикладное искусство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Знакомство с творчеством художников города, просмотр иллюстраций, репродукций.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10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 мастерской художника А. Соловьева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Организовать встречу с художником 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А. Соловьевым.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11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Экскурсия в выставочный зал.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Организовать поездку на автобусе в выставочный зал  на выставку художника 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П. Харченко.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12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Конкурс: «Природа нашего края»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Рисование на тему: «Природа нашего края». Показ  демонстрационного материала.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5B3EE8" w:rsidTr="005B3EE8"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декабрь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13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Писатели и поэты нашего края.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Знакомство с творчеством писателей и поэтов  города. Чтение стихов Л.Фирсовой, 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А. Шиперова.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14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Творчество С.Т. Аксакова.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Просмотр альбома  «Творчество С.Т. Аксакова», показ иллюстраций, чтение его произведения «Аленький цветочек».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15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Встреча с Г. Сокуровой.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Организовать встречу с поэтом  Г. Сокуровой.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16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Читаем сами стихи 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В. Левановского.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Чтение стихов 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В. Левановского, анализ, рассуждение.</w:t>
            </w:r>
          </w:p>
        </w:tc>
      </w:tr>
      <w:tr w:rsidR="005B3EE8" w:rsidTr="005B3EE8"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январь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17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Творчество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музыкантов.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Знакомство с творчеством музыкантов города, слушание музыки Н. Бежиной «Мой город».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18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Экскурсия в школу искусств. Мини – концерт.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Организация экскурсии. Просмотр мини – концерта, подготовленный воспитанниками школы искусств.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19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Играем на музыкальных инструментах.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Знакомство с музыкальными инструментами. Показ иллюстраций. Игра на бубне, ложках, дудочках.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20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Поем сами.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Исполнение песен.</w:t>
            </w:r>
          </w:p>
        </w:tc>
      </w:tr>
      <w:tr w:rsidR="005B3EE8" w:rsidTr="005B3EE8"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февраль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21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Интересные люди и  профессии.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Знакомство с профессиями. Герои труда.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Иллюстративный материал.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22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Профессия нефтяник.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Знакомство с профессией нефтяник. Иллюстративный материал о профессии.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23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Профессия – водитель автобуса.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Беседа о профессии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 городском транспорте, о правилах дорожного движения. Игра «Светофор»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24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Выбираем сами.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Беседа «Кем я буду?». Сочинение рассказа о моей будущей профессии.</w:t>
            </w:r>
          </w:p>
        </w:tc>
      </w:tr>
      <w:tr w:rsidR="005B3EE8" w:rsidTr="005B3EE8"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март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25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Семья.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Презентация. Знакомство с семьей. Проект «Моя семья». Показ фотоальбома.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26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Изучаем свою семью.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Исследовательская деятельность – изучаю свою семью, совместно с родителями. Составление проекта «Древо семьи».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27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Увлечение семьи.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Презентация. Выставка работ детей совместно с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родителями.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Проект «Наши увлечения».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28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Конкурс рисунков: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«Моя семья»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Рисование на тему: «Моя семья»</w:t>
            </w:r>
          </w:p>
        </w:tc>
      </w:tr>
      <w:tr w:rsidR="005B3EE8" w:rsidTr="005B3EE8"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апрель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29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Экскурсия в парк. Наблюдение за природой.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Организация экскурсии. Беседа как вести себя  в парке. Наблюдение за природой. 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Подвижные игры.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30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Изучаем растения нашей зоны.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Изучаем растения нашего края, лекарственные растения. Проект «Лекарственные растения»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31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Животные нашего края.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Беседа о животных нашего края. Показ слайдов.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32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Исследуем сами.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Исследование песка, чернозема, воды. Рассмотрение через микроскоп, лупу.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5B3EE8" w:rsidTr="005B3EE8"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май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33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Оформление альбома «Мой город Бугуруслан»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Оформление альбома «Мой город Бугуруслан»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Оформление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фотоматериала, рисунков, стихов, описание исследований.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34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Оформление альбома «Мой город Бугуруслан»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Оформление альбома «Мой город Бугуруслан»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Оформление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фотоматериала, рисунков, стихов, описание исследований.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35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Оформление альбома «Мой город Бугуруслан»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Оформление альбома «Мой город Бугуруслан»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Оформление</w:t>
            </w:r>
          </w:p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фотоматериала, рисунков, стихов, описание исследований.</w:t>
            </w:r>
          </w:p>
        </w:tc>
      </w:tr>
      <w:tr w:rsidR="005B3EE8" w:rsidTr="005B3E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EE8" w:rsidRDefault="005B3EE8" w:rsidP="005B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36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Концертная программа  «Люблю тебя, мой край родной»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E8" w:rsidRDefault="005B3EE8" w:rsidP="005B3EE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Совместное выступление родителей с детьми.</w:t>
            </w:r>
          </w:p>
        </w:tc>
      </w:tr>
    </w:tbl>
    <w:p w:rsidR="005B3EE8" w:rsidRPr="001528A4" w:rsidRDefault="005B3EE8" w:rsidP="005B3EE8">
      <w:pPr>
        <w:tabs>
          <w:tab w:val="left" w:pos="573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ar-SA"/>
        </w:rPr>
      </w:pPr>
    </w:p>
    <w:p w:rsidR="005B3EE8" w:rsidRDefault="005B3EE8" w:rsidP="005B3EE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EE8" w:rsidRDefault="001F50B9" w:rsidP="001F50B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3.2.</w:t>
      </w:r>
      <w:r w:rsidR="005B3EE8" w:rsidRPr="004F358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Материально-техническое обеспечение программы</w:t>
      </w:r>
    </w:p>
    <w:p w:rsidR="005B3EE8" w:rsidRDefault="005B3EE8" w:rsidP="005B3E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B3EE8" w:rsidRPr="00890CD3" w:rsidRDefault="005B3EE8" w:rsidP="005B3EE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233F9">
        <w:rPr>
          <w:rFonts w:ascii="Times New Roman" w:eastAsia="Calibri" w:hAnsi="Times New Roman" w:cs="Times New Roman"/>
          <w:sz w:val="28"/>
          <w:szCs w:val="28"/>
          <w:lang w:eastAsia="ar-SA"/>
        </w:rPr>
        <w:t>Мини-музей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Pr="00C233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90CD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«Мой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F50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Бугуруслан».</w:t>
      </w:r>
    </w:p>
    <w:p w:rsidR="005B3EE8" w:rsidRPr="00890CD3" w:rsidRDefault="005B3EE8" w:rsidP="005B3EE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Альбомы: 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«Бугуруслан  литературный», «Жизнь и творчество С.Т Аксакова», «История создания сказки «Аленький цветочек»,    «Встреча с поэтом», «Памяти В. Левановского,  посвящается»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5B3EE8" w:rsidRDefault="005B3EE8" w:rsidP="005B3E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Медиатека: гимн  Бугуруслану, песня «Оренбургский пуховый платок», музыка П.И. Чайковского «Времена года», аудиозапись звуки воды, звуки природы, пение птиц.</w:t>
      </w:r>
    </w:p>
    <w:p w:rsidR="005B3EE8" w:rsidRDefault="005B3EE8" w:rsidP="005B3E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Видеотека: презентация «Мой город Бугуруслан», «Детский сад».</w:t>
      </w:r>
    </w:p>
    <w:p w:rsidR="005B3EE8" w:rsidRDefault="005B3EE8" w:rsidP="005B3EE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резентация по творчест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  поэтов и писателей города Бугуруслана, «Конкурс чтецов среди воспитанников», «Музыкальная гостиная», сказка «Аленький цветочек»; праздники «Масленица», «Кузьминки», «Покровская ярмарка».</w:t>
      </w:r>
    </w:p>
    <w:p w:rsidR="005B3EE8" w:rsidRPr="00890CD3" w:rsidRDefault="005B3EE8" w:rsidP="005B3EE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B3EE8" w:rsidRDefault="001F50B9" w:rsidP="001F50B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3.3.</w:t>
      </w:r>
      <w:r w:rsidR="005B3EE8" w:rsidRPr="004F358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Кадровое обеспечение</w:t>
      </w:r>
    </w:p>
    <w:p w:rsidR="005B3EE8" w:rsidRDefault="005B3EE8" w:rsidP="005B3E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ind w:left="14" w:right="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 реализуется  педагогами</w:t>
      </w: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ДОУ:</w:t>
      </w:r>
    </w:p>
    <w:p w:rsidR="005B3EE8" w:rsidRPr="001528A4" w:rsidRDefault="005B3EE8" w:rsidP="005B3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EE8" w:rsidRDefault="001F50B9" w:rsidP="001F50B9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3.4.</w:t>
      </w:r>
      <w:r w:rsidR="005B3EE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Описание  развивающей предметно-пространственной среды</w:t>
      </w:r>
    </w:p>
    <w:p w:rsidR="005B3EE8" w:rsidRDefault="005B3EE8" w:rsidP="005B3EE8">
      <w:pPr>
        <w:shd w:val="clear" w:color="auto" w:fill="FFFFFF"/>
        <w:tabs>
          <w:tab w:val="left" w:pos="357"/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B3EE8" w:rsidRPr="006A3784" w:rsidRDefault="005B3EE8" w:rsidP="005B3E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Среда в старших группах</w:t>
      </w:r>
      <w:r w:rsidRPr="008B4C66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 xml:space="preserve"> – это поле деятельности, образ жизни, передача опыта, творчество, предметное образование. Она достаточно разнообразна и насыщена «случайностями», требующими от ребенка поиска способов познания, что стимулирует исследовательскую деятельность.</w:t>
      </w:r>
      <w:r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 xml:space="preserve"> С</w:t>
      </w:r>
      <w:r w:rsidRPr="008B4C66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реда изменчива, динамична.</w:t>
      </w:r>
      <w:r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 xml:space="preserve">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Элементы культуры - живописи, литературы, музыки, театра  входят в дизайн интерьера каждой группы. В раздевальных комнатах организована выставка детского творчества (рисунков, поделок, записей детских стихов, рассказов, сказок). Воспитатели с уважением относятся к продуктивной деятельности каждого ребенка. Дети знают, где в</w:t>
      </w: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группе можно хранить игрушки, «драгоценные»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для них предметы, принесенные из дома, незаконченные поделки и рисунки зона приватности.</w:t>
      </w:r>
    </w:p>
    <w:p w:rsidR="005B3EE8" w:rsidRPr="008B4C66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  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Открытость обществу и открыто</w:t>
      </w: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сть своего "Я" предполагает пер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сонализацию среды группы. Для этого в группах имеются  семейные альбомы. Кроме этого  группы имеют свое название, которое также обыгрывается в предметной среде группы по принципу эмоциогенности. </w:t>
      </w:r>
    </w:p>
    <w:p w:rsidR="005B3EE8" w:rsidRPr="008B4C66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 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игры-драматизации. Оснащение групповых комнат помогает детям самостоятельно определить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lastRenderedPageBreak/>
        <w:t>содержание деятельности,</w:t>
      </w: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наметить план действий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, распределять свое время и активно участвовать в деятельности, используя различные предметы и игрушки.</w:t>
      </w:r>
    </w:p>
    <w:p w:rsidR="005B3EE8" w:rsidRPr="008B4C66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  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Принцип активности, стабильности  и  динамичности развивающей среды тесно взаимосвязан с принципом гибкого зонирования.</w:t>
      </w:r>
    </w:p>
    <w:p w:rsidR="005B3EE8" w:rsidRPr="008B4C66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  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Принцип активности располагает использовать активный фон в горизонтальных плоскостях: воздушный змей, птицы на потолке для гимнастики глаз и вертикальных плоскостях: познавательная стена.</w:t>
      </w:r>
    </w:p>
    <w:p w:rsidR="005B3EE8" w:rsidRPr="008B4C66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 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Принцип учёта половых и возрастных особенностей наблюдается в обеспечении полной изоляции мальчиков и девочек в туалетной комнате, обеспечению равноценными по значению игрушками. </w:t>
      </w:r>
    </w:p>
    <w:p w:rsidR="005B3EE8" w:rsidRPr="008B4C66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 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При организации предметно-пространственной среды в детском саду необходима сложная, многоплановая и высоко</w:t>
      </w: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творческая деятельность всех педагогов ДОУ. Ведь разнообразие игрушек не является основным условием развития ребенка.</w:t>
      </w: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Целенаправленно организованная предметно-развивающая среда в нашем учреждении играет большую роль в гармоничном развитии и воспитании ребенка.</w:t>
      </w:r>
    </w:p>
    <w:p w:rsidR="005B3EE8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 xml:space="preserve">    </w:t>
      </w:r>
      <w:r w:rsidRPr="008B4C66"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  <w:t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5B3EE8" w:rsidRPr="00C7572E" w:rsidRDefault="005B3EE8" w:rsidP="005B3EE8">
      <w:pPr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/>
        </w:rPr>
      </w:pPr>
    </w:p>
    <w:p w:rsidR="001F50B9" w:rsidRDefault="001F50B9" w:rsidP="005B3EE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5B3EE8" w:rsidRDefault="001F50B9" w:rsidP="001F50B9">
      <w:pPr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4.</w:t>
      </w:r>
      <w:r w:rsidR="005B3EE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Список </w:t>
      </w:r>
      <w:r w:rsidR="005B3EE8" w:rsidRPr="001528A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литературы</w:t>
      </w:r>
    </w:p>
    <w:p w:rsidR="005B3EE8" w:rsidRPr="00D5407D" w:rsidRDefault="005B3EE8" w:rsidP="005B3EE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Соломенникова О.А. Экологическое воспитание в детском саду. -М.: Мозаика-синтез, 2005-2010.  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Гербова В.В. Приобщение детей к художественной литературе. -М.: Мозаика-Синтез, 2005-2010.</w:t>
      </w:r>
    </w:p>
    <w:p w:rsidR="005B3EE8" w:rsidRPr="001528A4" w:rsidRDefault="005B3EE8" w:rsidP="005B3EE8">
      <w:pPr>
        <w:tabs>
          <w:tab w:val="left" w:pos="0"/>
          <w:tab w:val="left" w:pos="231"/>
          <w:tab w:val="left" w:pos="851"/>
          <w:tab w:val="left" w:pos="993"/>
          <w:tab w:val="left" w:pos="44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 М.Б. Музыкальное воспитание в детском саду. –  М.: Мозаика-Синтез, 2005-2010.Зацепина М.Б., Антонова Т.В. Праздники и развлечения в детском саду. – М.: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 В.П. Детский фольклор. Русское народное поэтическое творчество. – Л.: Просвещение, 2007.</w:t>
      </w:r>
    </w:p>
    <w:p w:rsidR="005B3EE8" w:rsidRPr="001528A4" w:rsidRDefault="005B3EE8" w:rsidP="005B3EE8">
      <w:pPr>
        <w:numPr>
          <w:ilvl w:val="0"/>
          <w:numId w:val="1"/>
        </w:numPr>
        <w:tabs>
          <w:tab w:val="left" w:pos="0"/>
          <w:tab w:val="left" w:pos="231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Гербова В.В. Развитие речи в детском саду. - М.: Мозаика-Синтез, 2005.</w:t>
      </w:r>
    </w:p>
    <w:p w:rsidR="005B3EE8" w:rsidRPr="001528A4" w:rsidRDefault="005B3EE8" w:rsidP="005B3EE8">
      <w:pPr>
        <w:numPr>
          <w:ilvl w:val="0"/>
          <w:numId w:val="1"/>
        </w:numPr>
        <w:tabs>
          <w:tab w:val="left" w:pos="0"/>
          <w:tab w:val="left" w:pos="231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Максаков А.И. Воспитание звуковой культуры речи дошкольников. М.: Мозаика-Синтез, 2005-2010.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поведения на дороге (программа обучения дошкольников безопасному поведению на улицах города) Е.А. Козырева, Т.А. Пухова, В.Л. Шмундяк. М.: «Школьная книга», 2007.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 для детей дошкольного возраста. сос. Н.А. Извекова, А.Ф. Медведева, Л.Б. Полякова, А.Н. Федотова. М.: ТЦ «Сфера»,2005.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Осторожные сказки: Безопасность для малышей Т.А. Шорыгина М.: «Книголюб»,2004.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в детском саду. – М.: Мозаика-Синтез, 2006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Т.С., Куцакова Л.В., Павлова Л.Ю.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 О.Б. Ребенок и окружающий мир. – М.: Мозаика-Синтез, 2005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 О.А. Экологическое воспитание в детском саду. – М.: Мозаика-Синтез, 2005.</w:t>
      </w:r>
    </w:p>
    <w:p w:rsidR="005B3EE8" w:rsidRPr="001528A4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О.С., Арушанова А.Г. и др. Занятия по развитию речи в детском саду. Программа и конспекты. Книга для воспитателей детского сада  под ред. О.С. Ушаковой. – М.: Совершенство, 1998.</w:t>
      </w:r>
    </w:p>
    <w:p w:rsidR="005B3EE8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О.С., Струнина Е.М. Методика развития речи детей дошкольного возраста. – М.: Владос, 2003.</w:t>
      </w:r>
    </w:p>
    <w:p w:rsidR="005B3EE8" w:rsidRPr="00691A6E" w:rsidRDefault="005B3EE8" w:rsidP="005B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6E">
        <w:rPr>
          <w:rFonts w:ascii="Times New Roman" w:hAnsi="Times New Roman" w:cs="Times New Roman"/>
          <w:sz w:val="28"/>
          <w:szCs w:val="28"/>
        </w:rPr>
        <w:t xml:space="preserve"> Т.И.Петрова, Е.Я.Сергеева, Е.С.Петрова «Театрализованные игры в д/с» Москва «Школьная пресса» 2000г.</w:t>
      </w:r>
    </w:p>
    <w:p w:rsidR="005B3EE8" w:rsidRPr="00691A6E" w:rsidRDefault="005B3EE8" w:rsidP="005B3EE8">
      <w:pPr>
        <w:pStyle w:val="a5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91A6E">
        <w:rPr>
          <w:rFonts w:ascii="Times New Roman" w:hAnsi="Times New Roman" w:cs="Times New Roman"/>
          <w:color w:val="auto"/>
          <w:sz w:val="28"/>
          <w:szCs w:val="28"/>
        </w:rPr>
        <w:t xml:space="preserve"> М.Д.Маханева «Театрализованные занятия в д/с» Москва, Творческий центр «Сфера», 2003г.</w:t>
      </w:r>
    </w:p>
    <w:p w:rsidR="005B3EE8" w:rsidRPr="00691A6E" w:rsidRDefault="005B3EE8" w:rsidP="005B3EE8">
      <w:pPr>
        <w:pStyle w:val="a5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91A6E">
        <w:rPr>
          <w:rFonts w:ascii="Times New Roman" w:hAnsi="Times New Roman" w:cs="Times New Roman"/>
          <w:color w:val="auto"/>
          <w:sz w:val="28"/>
          <w:szCs w:val="28"/>
        </w:rPr>
        <w:t xml:space="preserve"> И.В.Штанько «Воспитание искусством в д/с» Москва, Творческий центр «Сфера», 2007г.</w:t>
      </w:r>
    </w:p>
    <w:p w:rsidR="005B3EE8" w:rsidRDefault="005B3EE8" w:rsidP="005B3EE8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color w:val="0000FF"/>
        </w:rPr>
      </w:pPr>
    </w:p>
    <w:p w:rsidR="005B3EE8" w:rsidRDefault="005B3EE8" w:rsidP="005B3EE8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color w:val="0000FF"/>
        </w:rPr>
      </w:pPr>
    </w:p>
    <w:p w:rsidR="00431E0F" w:rsidRDefault="00431E0F"/>
    <w:sectPr w:rsidR="00431E0F" w:rsidSect="00431E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5D" w:rsidRDefault="009A785D" w:rsidP="004C7275">
      <w:pPr>
        <w:spacing w:after="0" w:line="240" w:lineRule="auto"/>
      </w:pPr>
      <w:r>
        <w:separator/>
      </w:r>
    </w:p>
  </w:endnote>
  <w:endnote w:type="continuationSeparator" w:id="1">
    <w:p w:rsidR="009A785D" w:rsidRDefault="009A785D" w:rsidP="004C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70985"/>
      <w:docPartObj>
        <w:docPartGallery w:val="Page Numbers (Bottom of Page)"/>
        <w:docPartUnique/>
      </w:docPartObj>
    </w:sdtPr>
    <w:sdtContent>
      <w:p w:rsidR="0091787B" w:rsidRDefault="0091787B">
        <w:pPr>
          <w:pStyle w:val="a8"/>
          <w:jc w:val="right"/>
        </w:pPr>
        <w:fldSimple w:instr=" PAGE   \* MERGEFORMAT ">
          <w:r w:rsidR="00E25499">
            <w:rPr>
              <w:noProof/>
            </w:rPr>
            <w:t>4</w:t>
          </w:r>
        </w:fldSimple>
      </w:p>
    </w:sdtContent>
  </w:sdt>
  <w:p w:rsidR="0091787B" w:rsidRDefault="009178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5D" w:rsidRDefault="009A785D" w:rsidP="004C7275">
      <w:pPr>
        <w:spacing w:after="0" w:line="240" w:lineRule="auto"/>
      </w:pPr>
      <w:r>
        <w:separator/>
      </w:r>
    </w:p>
  </w:footnote>
  <w:footnote w:type="continuationSeparator" w:id="1">
    <w:p w:rsidR="009A785D" w:rsidRDefault="009A785D" w:rsidP="004C7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3412"/>
    <w:multiLevelType w:val="hybridMultilevel"/>
    <w:tmpl w:val="3B7C6400"/>
    <w:lvl w:ilvl="0" w:tplc="E80A6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36097"/>
    <w:multiLevelType w:val="hybridMultilevel"/>
    <w:tmpl w:val="B028A428"/>
    <w:lvl w:ilvl="0" w:tplc="80FA9EF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CB161C"/>
    <w:multiLevelType w:val="hybridMultilevel"/>
    <w:tmpl w:val="B754A2E6"/>
    <w:lvl w:ilvl="0" w:tplc="E37236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D13C2A"/>
    <w:multiLevelType w:val="hybridMultilevel"/>
    <w:tmpl w:val="98E070E6"/>
    <w:lvl w:ilvl="0" w:tplc="80FA9E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EE8"/>
    <w:rsid w:val="00097829"/>
    <w:rsid w:val="001F50B9"/>
    <w:rsid w:val="00231BB4"/>
    <w:rsid w:val="00267D8E"/>
    <w:rsid w:val="002D5BD8"/>
    <w:rsid w:val="00431E0F"/>
    <w:rsid w:val="004C7275"/>
    <w:rsid w:val="00592F93"/>
    <w:rsid w:val="005A6376"/>
    <w:rsid w:val="005B3EE8"/>
    <w:rsid w:val="006D68F2"/>
    <w:rsid w:val="00771373"/>
    <w:rsid w:val="008F05F2"/>
    <w:rsid w:val="0091787B"/>
    <w:rsid w:val="009A785D"/>
    <w:rsid w:val="00BC7E49"/>
    <w:rsid w:val="00BE3A45"/>
    <w:rsid w:val="00BE4063"/>
    <w:rsid w:val="00BE7659"/>
    <w:rsid w:val="00D0189A"/>
    <w:rsid w:val="00D20EEB"/>
    <w:rsid w:val="00D268B5"/>
    <w:rsid w:val="00DF7AF0"/>
    <w:rsid w:val="00E20CDA"/>
    <w:rsid w:val="00E25499"/>
    <w:rsid w:val="00EE2C6F"/>
    <w:rsid w:val="00FA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3EE8"/>
    <w:pPr>
      <w:ind w:left="720"/>
      <w:contextualSpacing/>
    </w:pPr>
  </w:style>
  <w:style w:type="table" w:styleId="a4">
    <w:name w:val="Table Grid"/>
    <w:basedOn w:val="a1"/>
    <w:uiPriority w:val="59"/>
    <w:rsid w:val="005B3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B3EE8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customStyle="1" w:styleId="Default">
    <w:name w:val="Default"/>
    <w:rsid w:val="005B3E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C7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7275"/>
  </w:style>
  <w:style w:type="paragraph" w:styleId="a8">
    <w:name w:val="footer"/>
    <w:basedOn w:val="a"/>
    <w:link w:val="a9"/>
    <w:uiPriority w:val="99"/>
    <w:unhideWhenUsed/>
    <w:rsid w:val="004C7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275"/>
  </w:style>
  <w:style w:type="paragraph" w:styleId="aa">
    <w:name w:val="Balloon Text"/>
    <w:basedOn w:val="a"/>
    <w:link w:val="ab"/>
    <w:uiPriority w:val="99"/>
    <w:semiHidden/>
    <w:unhideWhenUsed/>
    <w:rsid w:val="00EE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Windows User</cp:lastModifiedBy>
  <cp:revision>8</cp:revision>
  <cp:lastPrinted>2018-03-14T06:33:00Z</cp:lastPrinted>
  <dcterms:created xsi:type="dcterms:W3CDTF">2017-11-08T04:42:00Z</dcterms:created>
  <dcterms:modified xsi:type="dcterms:W3CDTF">2022-09-12T06:42:00Z</dcterms:modified>
</cp:coreProperties>
</file>